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789904BA" w:rsidR="00B4741E" w:rsidRDefault="00B4741E" w:rsidP="009F5C59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355B8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215758CC" w14:textId="77777777" w:rsidR="00685B7C" w:rsidRPr="004355B8" w:rsidRDefault="00685B7C" w:rsidP="009F5C59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355B8" w:rsidRDefault="00B4741E" w:rsidP="009F5C59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355B8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4355B8" w:rsidRDefault="00CD7410" w:rsidP="009F5C59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4355B8" w:rsidRDefault="00B4741E" w:rsidP="009F5C59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607853A6" w14:textId="77777777" w:rsidR="009F5C59" w:rsidRPr="008F4279" w:rsidRDefault="00CC0BF4" w:rsidP="009F5C59">
      <w:pPr>
        <w:spacing w:line="276" w:lineRule="auto"/>
        <w:ind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355B8"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B4741E" w:rsidRPr="004355B8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0026EA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4355B8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4355B8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F5C59">
        <w:rPr>
          <w:rFonts w:ascii="GHEA Grapalat" w:hAnsi="GHEA Grapalat"/>
          <w:sz w:val="24"/>
          <w:szCs w:val="24"/>
          <w:lang w:val="hy-AM" w:eastAsia="hy-AM"/>
        </w:rPr>
        <w:t xml:space="preserve">Վայոց ձորի տարածքային բաժնի </w:t>
      </w:r>
      <w:r w:rsidR="00842B6D" w:rsidRPr="004355B8">
        <w:rPr>
          <w:rFonts w:ascii="GHEA Grapalat" w:hAnsi="GHEA Grapalat"/>
          <w:sz w:val="24"/>
          <w:szCs w:val="24"/>
          <w:lang w:val="hy-AM" w:eastAsia="hy-AM"/>
        </w:rPr>
        <w:t xml:space="preserve"> գլխավոր մասնագետի </w:t>
      </w:r>
      <w:r w:rsidRPr="004355B8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9F5C59">
        <w:rPr>
          <w:rFonts w:ascii="GHEA Grapalat" w:hAnsi="GHEA Grapalat" w:cs="Arial Armenian"/>
          <w:sz w:val="24"/>
          <w:szCs w:val="24"/>
          <w:lang w:val="hy-AM"/>
        </w:rPr>
        <w:t>71-28.2.ժա</w:t>
      </w:r>
      <w:r w:rsidR="00842B6D" w:rsidRPr="004355B8">
        <w:rPr>
          <w:rFonts w:ascii="GHEA Grapalat" w:hAnsi="GHEA Grapalat" w:cs="Arial Armenian"/>
          <w:sz w:val="24"/>
          <w:szCs w:val="24"/>
          <w:lang w:val="hy-AM"/>
        </w:rPr>
        <w:t>-Մ2-2</w:t>
      </w:r>
      <w:r w:rsidRPr="004355B8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355B8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9F5C59" w:rsidRPr="008F4279">
        <w:rPr>
          <w:rFonts w:ascii="GHEA Grapalat" w:hAnsi="GHEA Grapalat"/>
          <w:sz w:val="24"/>
          <w:szCs w:val="24"/>
          <w:lang w:val="hy-AM" w:eastAsia="hy-AM"/>
        </w:rPr>
        <w:t>(Հայաստանի Հանրապետություն, Վայոց Ձորի մարզ, ք</w:t>
      </w:r>
      <w:r w:rsidR="009F5C59" w:rsidRPr="008F4279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9F5C59" w:rsidRPr="008F4279">
        <w:rPr>
          <w:rFonts w:ascii="GHEA Grapalat" w:hAnsi="GHEA Grapalat"/>
          <w:sz w:val="24"/>
          <w:szCs w:val="24"/>
          <w:lang w:val="hy-AM" w:eastAsia="hy-AM"/>
        </w:rPr>
        <w:t xml:space="preserve"> Եղեգնաձոր, Նարեկացի 18/1):</w:t>
      </w:r>
    </w:p>
    <w:p w14:paraId="06FB9771" w14:textId="13903E42" w:rsidR="00B4741E" w:rsidRPr="004355B8" w:rsidRDefault="009F5C59" w:rsidP="009F5C59">
      <w:pPr>
        <w:spacing w:line="276" w:lineRule="auto"/>
        <w:ind w:left="142" w:right="360" w:firstLine="72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>Ք</w:t>
      </w:r>
      <w:r w:rsidR="00CC0BF4" w:rsidRPr="004355B8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>
        <w:rPr>
          <w:rFonts w:ascii="GHEA Grapalat" w:hAnsi="GHEA Grapalat"/>
          <w:sz w:val="24"/>
          <w:szCs w:val="24"/>
          <w:lang w:val="hy-AM" w:eastAsia="hy-AM"/>
        </w:rPr>
        <w:t>գլխավոր մասնագետի</w:t>
      </w:r>
      <w:r w:rsidR="00842B6D" w:rsidRPr="004355B8">
        <w:rPr>
          <w:rFonts w:ascii="GHEA Grapalat" w:hAnsi="GHEA Grapalat"/>
          <w:sz w:val="24"/>
          <w:szCs w:val="24"/>
          <w:lang w:val="hy-AM" w:eastAsia="hy-AM"/>
        </w:rPr>
        <w:t xml:space="preserve"> (ծածկագիր՝ </w:t>
      </w:r>
      <w:r>
        <w:rPr>
          <w:rFonts w:ascii="GHEA Grapalat" w:hAnsi="GHEA Grapalat" w:cs="Arial Armenian"/>
          <w:sz w:val="24"/>
          <w:szCs w:val="24"/>
          <w:lang w:val="hy-AM"/>
        </w:rPr>
        <w:t>71-28.2</w:t>
      </w:r>
      <w:r w:rsidR="00842B6D" w:rsidRPr="004355B8">
        <w:rPr>
          <w:rFonts w:ascii="GHEA Grapalat" w:hAnsi="GHEA Grapalat" w:cs="Arial Armenian"/>
          <w:sz w:val="24"/>
          <w:szCs w:val="24"/>
          <w:lang w:val="hy-AM"/>
        </w:rPr>
        <w:t>.</w:t>
      </w:r>
      <w:r>
        <w:rPr>
          <w:rFonts w:ascii="GHEA Grapalat" w:hAnsi="GHEA Grapalat" w:cs="Arial Armenian"/>
          <w:sz w:val="24"/>
          <w:szCs w:val="24"/>
          <w:lang w:val="hy-AM"/>
        </w:rPr>
        <w:t>ժա</w:t>
      </w:r>
      <w:r w:rsidR="00842B6D" w:rsidRPr="004355B8">
        <w:rPr>
          <w:rFonts w:ascii="GHEA Grapalat" w:hAnsi="GHEA Grapalat" w:cs="Arial Armenian"/>
          <w:sz w:val="24"/>
          <w:szCs w:val="24"/>
          <w:lang w:val="hy-AM"/>
        </w:rPr>
        <w:t>-Մ2-2</w:t>
      </w:r>
      <w:r w:rsidR="00842B6D" w:rsidRPr="004355B8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355B8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355B8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F448A5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4355B8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355B8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1EA3B10F" w:rsidR="00E12BFB" w:rsidRPr="004355B8" w:rsidRDefault="00E12BFB" w:rsidP="009F5C59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4355B8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4355B8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4355B8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4355B8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4355B8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4355B8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9F5C59">
        <w:rPr>
          <w:rFonts w:ascii="GHEA Grapalat" w:eastAsia="Sylfaen" w:hAnsi="GHEA Grapalat" w:cs="Sylfaen"/>
          <w:sz w:val="24"/>
          <w:szCs w:val="24"/>
          <w:lang w:val="hy-AM"/>
        </w:rPr>
        <w:t>3</w:t>
      </w:r>
      <w:r w:rsidRPr="004355B8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9F5C59">
        <w:rPr>
          <w:rFonts w:ascii="GHEA Grapalat" w:eastAsia="Sylfaen" w:hAnsi="GHEA Grapalat" w:cs="Sylfaen"/>
          <w:sz w:val="24"/>
          <w:szCs w:val="24"/>
          <w:lang w:val="hy-AM"/>
        </w:rPr>
        <w:t xml:space="preserve">մայիսի </w:t>
      </w:r>
      <w:r w:rsidR="008B66CF">
        <w:rPr>
          <w:rFonts w:ascii="GHEA Grapalat" w:eastAsia="Sylfaen" w:hAnsi="GHEA Grapalat" w:cs="Sylfaen"/>
          <w:sz w:val="24"/>
          <w:szCs w:val="24"/>
          <w:lang w:val="hy-AM"/>
        </w:rPr>
        <w:t>15</w:t>
      </w:r>
      <w:r w:rsidR="00731EEE" w:rsidRPr="004355B8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9F5C59">
        <w:rPr>
          <w:rFonts w:ascii="GHEA Grapalat" w:eastAsia="Sylfaen" w:hAnsi="GHEA Grapalat" w:cs="Sylfaen"/>
          <w:sz w:val="24"/>
          <w:szCs w:val="24"/>
          <w:lang w:val="hy-AM"/>
        </w:rPr>
        <w:t xml:space="preserve">մայիսի </w:t>
      </w:r>
      <w:r w:rsidR="008B66CF">
        <w:rPr>
          <w:rFonts w:ascii="GHEA Grapalat" w:eastAsia="Sylfaen" w:hAnsi="GHEA Grapalat" w:cs="Sylfaen"/>
          <w:sz w:val="24"/>
          <w:szCs w:val="24"/>
          <w:lang w:val="hy-AM"/>
        </w:rPr>
        <w:t>19</w:t>
      </w:r>
      <w:r w:rsidR="00F41239" w:rsidRPr="004355B8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Pr="004355B8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4355B8" w:rsidRDefault="005F1F6C" w:rsidP="009F5C59">
      <w:pPr>
        <w:pStyle w:val="ListParagraph"/>
        <w:numPr>
          <w:ilvl w:val="0"/>
          <w:numId w:val="9"/>
        </w:numPr>
        <w:shd w:val="clear" w:color="auto" w:fill="FFFFFF"/>
        <w:tabs>
          <w:tab w:val="left" w:pos="990"/>
        </w:tabs>
        <w:spacing w:after="0" w:line="276" w:lineRule="auto"/>
        <w:ind w:left="810" w:right="299" w:hanging="180"/>
        <w:jc w:val="both"/>
        <w:rPr>
          <w:rFonts w:ascii="GHEA Grapalat" w:hAnsi="GHEA Grapalat"/>
          <w:i/>
          <w:sz w:val="24"/>
          <w:szCs w:val="24"/>
        </w:rPr>
      </w:pPr>
      <w:r w:rsidRPr="004355B8">
        <w:rPr>
          <w:rFonts w:ascii="GHEA Grapalat" w:hAnsi="GHEA Grapalat" w:cs="Arial"/>
          <w:i/>
          <w:sz w:val="24"/>
          <w:szCs w:val="24"/>
        </w:rPr>
        <w:t>Դ</w:t>
      </w:r>
      <w:r w:rsidR="00CD7410" w:rsidRPr="004355B8">
        <w:rPr>
          <w:rFonts w:ascii="GHEA Grapalat" w:hAnsi="GHEA Grapalat" w:cs="Arial"/>
          <w:i/>
          <w:sz w:val="24"/>
          <w:szCs w:val="24"/>
        </w:rPr>
        <w:t>իմում</w:t>
      </w:r>
      <w:r w:rsidRPr="004355B8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4355B8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4355B8">
        <w:rPr>
          <w:rFonts w:ascii="GHEA Grapalat" w:hAnsi="GHEA Grapalat" w:cs="Arial"/>
          <w:i/>
          <w:sz w:val="24"/>
          <w:szCs w:val="24"/>
        </w:rPr>
        <w:t>առցանց</w:t>
      </w:r>
      <w:r w:rsidRPr="004355B8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4355B8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4355B8" w:rsidRDefault="005F1F6C" w:rsidP="009F5C59">
      <w:pPr>
        <w:pStyle w:val="ListParagraph"/>
        <w:numPr>
          <w:ilvl w:val="0"/>
          <w:numId w:val="9"/>
        </w:numPr>
        <w:shd w:val="clear" w:color="auto" w:fill="FFFFFF"/>
        <w:tabs>
          <w:tab w:val="left" w:pos="990"/>
        </w:tabs>
        <w:spacing w:after="0" w:line="276" w:lineRule="auto"/>
        <w:ind w:left="81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355B8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4355B8">
        <w:rPr>
          <w:rFonts w:ascii="GHEA Grapalat" w:hAnsi="GHEA Grapalat" w:cs="Arial"/>
          <w:i/>
          <w:sz w:val="24"/>
          <w:szCs w:val="24"/>
        </w:rPr>
        <w:t>լուսապատճենը</w:t>
      </w:r>
      <w:r w:rsidRPr="004355B8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4355B8">
        <w:rPr>
          <w:rFonts w:ascii="GHEA Grapalat" w:hAnsi="GHEA Grapalat" w:cs="Arial"/>
          <w:i/>
          <w:sz w:val="24"/>
          <w:szCs w:val="24"/>
        </w:rPr>
        <w:t>պատճենը</w:t>
      </w:r>
      <w:r w:rsidRPr="004355B8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12C0BCE9" w:rsidR="001B69C1" w:rsidRPr="004355B8" w:rsidRDefault="001B69C1" w:rsidP="009F5C59">
      <w:pPr>
        <w:pStyle w:val="ListParagraph"/>
        <w:numPr>
          <w:ilvl w:val="0"/>
          <w:numId w:val="9"/>
        </w:numPr>
        <w:shd w:val="clear" w:color="auto" w:fill="FFFFFF"/>
        <w:tabs>
          <w:tab w:val="left" w:pos="990"/>
        </w:tabs>
        <w:spacing w:after="0" w:line="276" w:lineRule="auto"/>
        <w:ind w:left="81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355B8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4355B8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4355B8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4355B8" w:rsidRDefault="005F1F6C" w:rsidP="009F5C59">
      <w:pPr>
        <w:pStyle w:val="ListParagraph"/>
        <w:numPr>
          <w:ilvl w:val="0"/>
          <w:numId w:val="9"/>
        </w:numPr>
        <w:shd w:val="clear" w:color="auto" w:fill="FFFFFF"/>
        <w:tabs>
          <w:tab w:val="left" w:pos="990"/>
        </w:tabs>
        <w:spacing w:after="0" w:line="276" w:lineRule="auto"/>
        <w:ind w:left="81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355B8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4355B8" w:rsidRDefault="005F1F6C" w:rsidP="009F5C59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355B8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4355B8" w:rsidRDefault="005F1F6C" w:rsidP="009F5C59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355B8">
        <w:rPr>
          <w:rFonts w:ascii="GHEA Grapalat" w:hAnsi="GHEA Grapalat" w:cs="Arial"/>
          <w:i/>
          <w:sz w:val="24"/>
          <w:szCs w:val="24"/>
        </w:rPr>
        <w:lastRenderedPageBreak/>
        <w:t>լուսանկար՝ 3X4 չափսի:</w:t>
      </w:r>
    </w:p>
    <w:p w14:paraId="2D2941D0" w14:textId="4AA0D5EF" w:rsidR="00CD7410" w:rsidRPr="004355B8" w:rsidRDefault="005C53F0" w:rsidP="009F5C59">
      <w:pPr>
        <w:shd w:val="clear" w:color="auto" w:fill="FFFFFF"/>
        <w:tabs>
          <w:tab w:val="left" w:pos="10051"/>
        </w:tabs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4355B8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4355B8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9F5C59">
        <w:rPr>
          <w:rFonts w:ascii="GHEA Grapalat" w:hAnsi="GHEA Grapalat"/>
          <w:sz w:val="24"/>
          <w:szCs w:val="24"/>
          <w:lang w:val="hy-AM" w:eastAsia="hy-AM"/>
        </w:rPr>
        <w:t>3</w:t>
      </w:r>
      <w:r w:rsidR="00CD7410" w:rsidRPr="004355B8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9F5C59">
        <w:rPr>
          <w:rFonts w:ascii="GHEA Grapalat" w:hAnsi="GHEA Grapalat"/>
          <w:sz w:val="24"/>
          <w:szCs w:val="24"/>
          <w:lang w:val="hy-AM" w:eastAsia="hy-AM"/>
        </w:rPr>
        <w:t xml:space="preserve">հունիսի </w:t>
      </w:r>
      <w:r w:rsidR="008B66CF">
        <w:rPr>
          <w:rFonts w:ascii="GHEA Grapalat" w:hAnsi="GHEA Grapalat"/>
          <w:sz w:val="24"/>
          <w:szCs w:val="24"/>
          <w:lang w:val="hy-AM" w:eastAsia="hy-AM"/>
        </w:rPr>
        <w:t>19-</w:t>
      </w:r>
      <w:r w:rsidR="00CD7410" w:rsidRPr="004355B8">
        <w:rPr>
          <w:rFonts w:ascii="GHEA Grapalat" w:hAnsi="GHEA Grapalat"/>
          <w:sz w:val="24"/>
          <w:szCs w:val="24"/>
          <w:lang w:val="hy-AM" w:eastAsia="hy-AM"/>
        </w:rPr>
        <w:t xml:space="preserve">ին՝ ժամը </w:t>
      </w:r>
      <w:r w:rsidR="008B66CF">
        <w:rPr>
          <w:rFonts w:ascii="GHEA Grapalat" w:hAnsi="GHEA Grapalat"/>
          <w:sz w:val="24"/>
          <w:szCs w:val="24"/>
          <w:lang w:val="hy-AM" w:eastAsia="hy-AM"/>
        </w:rPr>
        <w:t>10</w:t>
      </w:r>
      <w:r w:rsidR="00CD7410" w:rsidRPr="004355B8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4355B8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4355B8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73DABE79" w:rsidR="00CD7410" w:rsidRPr="004355B8" w:rsidRDefault="005C53F0" w:rsidP="009F5C59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4355B8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4355B8">
        <w:rPr>
          <w:rFonts w:ascii="GHEA Grapalat" w:hAnsi="GHEA Grapalat"/>
          <w:sz w:val="24"/>
          <w:szCs w:val="24"/>
          <w:lang w:val="hy-AM" w:eastAsia="hy-AM"/>
        </w:rPr>
        <w:t>202</w:t>
      </w:r>
      <w:r w:rsidR="009F5C59">
        <w:rPr>
          <w:rFonts w:ascii="GHEA Grapalat" w:hAnsi="GHEA Grapalat"/>
          <w:sz w:val="24"/>
          <w:szCs w:val="24"/>
          <w:lang w:val="hy-AM" w:eastAsia="hy-AM"/>
        </w:rPr>
        <w:t>3</w:t>
      </w:r>
      <w:r w:rsidR="003936ED" w:rsidRPr="004355B8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9F5C59">
        <w:rPr>
          <w:rFonts w:ascii="GHEA Grapalat" w:hAnsi="GHEA Grapalat"/>
          <w:sz w:val="24"/>
          <w:szCs w:val="24"/>
          <w:lang w:val="hy-AM" w:eastAsia="hy-AM"/>
        </w:rPr>
        <w:t>հունիսի 2</w:t>
      </w:r>
      <w:r w:rsidR="008B66CF">
        <w:rPr>
          <w:rFonts w:ascii="GHEA Grapalat" w:hAnsi="GHEA Grapalat"/>
          <w:sz w:val="24"/>
          <w:szCs w:val="24"/>
          <w:lang w:val="hy-AM" w:eastAsia="hy-AM"/>
        </w:rPr>
        <w:t>1</w:t>
      </w:r>
      <w:r w:rsidR="003936ED" w:rsidRPr="004355B8">
        <w:rPr>
          <w:rFonts w:ascii="GHEA Grapalat" w:hAnsi="GHEA Grapalat"/>
          <w:sz w:val="24"/>
          <w:szCs w:val="24"/>
          <w:lang w:val="hy-AM" w:eastAsia="hy-AM"/>
        </w:rPr>
        <w:t>-ին՝</w:t>
      </w:r>
      <w:r w:rsidR="00CD7410" w:rsidRPr="004355B8">
        <w:rPr>
          <w:rFonts w:ascii="GHEA Grapalat" w:hAnsi="GHEA Grapalat"/>
          <w:sz w:val="24"/>
          <w:szCs w:val="24"/>
          <w:lang w:val="hy-AM" w:eastAsia="hy-AM"/>
        </w:rPr>
        <w:t xml:space="preserve"> ժամը </w:t>
      </w:r>
      <w:r w:rsidR="009F5C59">
        <w:rPr>
          <w:rFonts w:ascii="GHEA Grapalat" w:hAnsi="GHEA Grapalat"/>
          <w:sz w:val="24"/>
          <w:szCs w:val="24"/>
          <w:lang w:val="hy-AM" w:eastAsia="hy-AM"/>
        </w:rPr>
        <w:t xml:space="preserve">           </w:t>
      </w:r>
      <w:r w:rsidR="00D129ED" w:rsidRPr="004355B8">
        <w:rPr>
          <w:rFonts w:ascii="GHEA Grapalat" w:hAnsi="GHEA Grapalat"/>
          <w:sz w:val="24"/>
          <w:szCs w:val="24"/>
          <w:lang w:val="hy-AM" w:eastAsia="hy-AM"/>
        </w:rPr>
        <w:t>1</w:t>
      </w:r>
      <w:r w:rsidR="009F5C59">
        <w:rPr>
          <w:rFonts w:ascii="GHEA Grapalat" w:hAnsi="GHEA Grapalat"/>
          <w:sz w:val="24"/>
          <w:szCs w:val="24"/>
          <w:lang w:val="hy-AM" w:eastAsia="hy-AM"/>
        </w:rPr>
        <w:t>2</w:t>
      </w:r>
      <w:r w:rsidR="00F45C84" w:rsidRPr="004355B8">
        <w:rPr>
          <w:rFonts w:ascii="GHEA Grapalat" w:hAnsi="GHEA Grapalat"/>
          <w:sz w:val="24"/>
          <w:szCs w:val="24"/>
          <w:lang w:val="hy-AM" w:eastAsia="hy-AM"/>
        </w:rPr>
        <w:t>:</w:t>
      </w:r>
      <w:r>
        <w:rPr>
          <w:rFonts w:ascii="GHEA Grapalat" w:hAnsi="GHEA Grapalat"/>
          <w:sz w:val="24"/>
          <w:szCs w:val="24"/>
          <w:lang w:val="hy-AM" w:eastAsia="hy-AM"/>
        </w:rPr>
        <w:t>0</w:t>
      </w:r>
      <w:r w:rsidR="00CD7410" w:rsidRPr="004355B8">
        <w:rPr>
          <w:rFonts w:ascii="GHEA Grapalat" w:hAnsi="GHEA Grapalat"/>
          <w:sz w:val="24"/>
          <w:szCs w:val="24"/>
          <w:lang w:val="hy-AM" w:eastAsia="hy-AM"/>
        </w:rPr>
        <w:t xml:space="preserve">0-ին, </w:t>
      </w:r>
      <w:r w:rsidR="006D22E8" w:rsidRPr="004355B8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4355B8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3FADC903" w14:textId="7D0BE01A" w:rsidR="005C53F0" w:rsidRPr="00774B7C" w:rsidRDefault="005C53F0" w:rsidP="005C53F0">
      <w:pPr>
        <w:shd w:val="clear" w:color="auto" w:fill="FFFFFF"/>
        <w:spacing w:line="276" w:lineRule="auto"/>
        <w:ind w:left="90" w:right="-9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>
        <w:rPr>
          <w:rFonts w:ascii="GHEA Grapalat" w:hAnsi="GHEA Grapalat"/>
          <w:sz w:val="24"/>
          <w:szCs w:val="24"/>
          <w:lang w:val="hy-AM" w:eastAsia="hy-AM"/>
        </w:rPr>
        <w:t>267.072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(երկու հարյուր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վաթսունյոթ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>
        <w:rPr>
          <w:rFonts w:ascii="GHEA Grapalat" w:hAnsi="GHEA Grapalat"/>
          <w:sz w:val="24"/>
          <w:szCs w:val="24"/>
          <w:lang w:val="hy-AM" w:eastAsia="hy-AM"/>
        </w:rPr>
        <w:t>յոթանասուներկու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14:paraId="09054EDC" w14:textId="6241CD2B" w:rsidR="005C53F0" w:rsidRPr="00774B7C" w:rsidRDefault="005C53F0" w:rsidP="005C53F0">
      <w:pPr>
        <w:shd w:val="clear" w:color="auto" w:fill="FFFFFF"/>
        <w:spacing w:line="276" w:lineRule="auto"/>
        <w:ind w:left="90" w:right="-9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 </w:t>
      </w: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BAF0E70" w14:textId="3D3E7D03" w:rsidR="005C53F0" w:rsidRPr="00774B7C" w:rsidRDefault="005C53F0" w:rsidP="005C53F0">
      <w:pPr>
        <w:shd w:val="clear" w:color="auto" w:fill="FFFFFF"/>
        <w:spacing w:line="276" w:lineRule="auto"/>
        <w:ind w:right="-90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Pr="00774B7C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5C9A139" w14:textId="77777777" w:rsidR="005C53F0" w:rsidRPr="00774B7C" w:rsidRDefault="005C53F0" w:rsidP="005C53F0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533AECEF" w14:textId="77777777" w:rsidR="005C53F0" w:rsidRPr="00EC13E1" w:rsidRDefault="005C53F0" w:rsidP="005C53F0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16A075F4" w14:textId="77777777" w:rsidR="005C53F0" w:rsidRPr="00EC13E1" w:rsidRDefault="005C53F0" w:rsidP="005C53F0">
      <w:pPr>
        <w:spacing w:line="276" w:lineRule="auto"/>
        <w:ind w:left="-540" w:firstLine="63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16280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Pr="00B25CFC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</w:p>
    <w:p w14:paraId="24D9BF0D" w14:textId="77777777" w:rsidR="005C53F0" w:rsidRPr="00EC13E1" w:rsidRDefault="005C53F0" w:rsidP="005C53F0">
      <w:pPr>
        <w:spacing w:line="276" w:lineRule="auto"/>
        <w:rPr>
          <w:rStyle w:val="Hyperlink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16280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https://www.arlis.am/DocumentView.aspx?DocID=143723</w:t>
      </w:r>
    </w:p>
    <w:p w14:paraId="50830C0C" w14:textId="77777777" w:rsidR="005C53F0" w:rsidRPr="00EC13E1" w:rsidRDefault="005C53F0" w:rsidP="005C53F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E71F649" w14:textId="77777777" w:rsidR="005C53F0" w:rsidRPr="00EC13E1" w:rsidRDefault="005C53F0" w:rsidP="005C53F0">
      <w:pPr>
        <w:spacing w:line="276" w:lineRule="auto"/>
        <w:ind w:firstLine="9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050224C4" w14:textId="77777777" w:rsidR="005C53F0" w:rsidRDefault="005C53F0" w:rsidP="005C53F0">
      <w:pPr>
        <w:pStyle w:val="NormalWeb"/>
        <w:shd w:val="clear" w:color="auto" w:fill="FFFFFF"/>
        <w:spacing w:before="0" w:beforeAutospacing="0" w:after="0" w:afterAutospacing="0" w:line="276" w:lineRule="auto"/>
        <w:ind w:firstLine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616280">
        <w:rPr>
          <w:rFonts w:ascii="GHEA Grapalat" w:hAnsi="GHEA Grapalat" w:cs="Calibri"/>
          <w:lang w:val="hy-AM"/>
        </w:rPr>
        <w:t>4, 6, 9, 14,  31</w:t>
      </w:r>
    </w:p>
    <w:p w14:paraId="3E49294D" w14:textId="77777777" w:rsidR="005C53F0" w:rsidRDefault="005C53F0" w:rsidP="005C53F0">
      <w:pPr>
        <w:pStyle w:val="NormalWeb"/>
        <w:shd w:val="clear" w:color="auto" w:fill="FFFFFF"/>
        <w:spacing w:before="0" w:beforeAutospacing="0" w:after="0" w:afterAutospacing="0" w:line="276" w:lineRule="auto"/>
        <w:ind w:firstLine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Pr="00AE125F">
          <w:rPr>
            <w:rStyle w:val="Hyperlink"/>
            <w:lang w:val="hy-AM"/>
          </w:rPr>
          <w:t>https://www.arlis.am/DocumentView.aspx?docid=175828</w:t>
        </w:r>
      </w:hyperlink>
    </w:p>
    <w:p w14:paraId="17C24E5C" w14:textId="77777777" w:rsidR="005C53F0" w:rsidRPr="001D2AA7" w:rsidRDefault="005C53F0" w:rsidP="005C53F0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444DBAB" w14:textId="77777777" w:rsidR="005C53F0" w:rsidRPr="00EC13E1" w:rsidRDefault="005C53F0" w:rsidP="005C53F0">
      <w:pPr>
        <w:spacing w:line="276" w:lineRule="auto"/>
        <w:ind w:left="9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30ABE419" w14:textId="77777777" w:rsidR="005C53F0" w:rsidRDefault="005C53F0" w:rsidP="005C53F0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Pr="00616280">
        <w:rPr>
          <w:rFonts w:ascii="GHEA Grapalat" w:hAnsi="GHEA Grapalat" w:cs="Calibri"/>
          <w:lang w:val="hy-AM"/>
        </w:rPr>
        <w:t xml:space="preserve">Հոդվածներ՝ </w:t>
      </w:r>
      <w:r w:rsidRPr="00B25CFC">
        <w:rPr>
          <w:rFonts w:ascii="GHEA Grapalat" w:hAnsi="GHEA Grapalat" w:cs="Calibri"/>
          <w:lang w:val="hy-AM"/>
        </w:rPr>
        <w:t xml:space="preserve"> 6, 10, 12, 17, 18, 19, 21, 22, 23, 24,  27, 38</w:t>
      </w:r>
    </w:p>
    <w:p w14:paraId="4D5A56AB" w14:textId="77777777" w:rsidR="005C53F0" w:rsidRDefault="005C53F0" w:rsidP="005C53F0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Pr="00AE125F">
          <w:rPr>
            <w:rStyle w:val="Hyperlink"/>
            <w:lang w:val="hy-AM"/>
          </w:rPr>
          <w:t>https://www.arlis.am/DocumentView.aspx?docid=175823</w:t>
        </w:r>
      </w:hyperlink>
    </w:p>
    <w:p w14:paraId="1DBBB1D2" w14:textId="77777777" w:rsidR="005C53F0" w:rsidRPr="00616280" w:rsidRDefault="005C53F0" w:rsidP="005C53F0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Style w:val="Hyperlink"/>
          <w:rFonts w:ascii="GHEA Grapalat" w:hAnsi="GHEA Grapalat" w:cs="Calibri"/>
          <w:lang w:val="hy-AM"/>
        </w:rPr>
      </w:pPr>
    </w:p>
    <w:p w14:paraId="44A174A5" w14:textId="77777777" w:rsidR="005C53F0" w:rsidRPr="00EC13E1" w:rsidRDefault="005C53F0" w:rsidP="005C53F0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0104AFFE" w14:textId="77777777" w:rsidR="005C53F0" w:rsidRDefault="005C53F0" w:rsidP="005C53F0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</w:t>
      </w: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F9296B">
        <w:rPr>
          <w:rFonts w:ascii="GHEA Grapalat" w:hAnsi="GHEA Grapalat" w:cs="Calibri"/>
          <w:lang w:val="hy-AM"/>
        </w:rPr>
        <w:t xml:space="preserve"> 2, 2.1, 3, 4, 5, 6, 8, 10, 12</w:t>
      </w:r>
    </w:p>
    <w:p w14:paraId="2BE052C8" w14:textId="77777777" w:rsidR="005C53F0" w:rsidRPr="00D977A7" w:rsidRDefault="005C53F0" w:rsidP="005C53F0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Style w:val="Hyperlink"/>
          <w:rFonts w:ascii="GHEA Grapalat" w:hAnsi="GHEA Grapalat" w:cs="Calibri"/>
          <w:lang w:val="hy-AM"/>
        </w:rPr>
      </w:pPr>
      <w:r w:rsidRPr="00663B4F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Pr="00616280">
          <w:rPr>
            <w:rStyle w:val="Hyperlink"/>
            <w:lang w:val="hy-AM"/>
          </w:rPr>
          <w:t>https://www.arlis.am/DocumentView.aspx?docid=174548</w:t>
        </w:r>
      </w:hyperlink>
    </w:p>
    <w:p w14:paraId="57D47C47" w14:textId="77777777" w:rsidR="005C53F0" w:rsidRPr="00D977A7" w:rsidRDefault="005C53F0" w:rsidP="005C53F0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Style w:val="Hyperlink"/>
          <w:rFonts w:ascii="GHEA Grapalat" w:hAnsi="GHEA Grapalat"/>
          <w:lang w:val="hy-AM"/>
        </w:rPr>
      </w:pPr>
    </w:p>
    <w:p w14:paraId="0DB088EC" w14:textId="77777777" w:rsidR="005C53F0" w:rsidRPr="00EC13E1" w:rsidRDefault="005C53F0" w:rsidP="005C53F0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48818EB7" w14:textId="77777777" w:rsidR="005C53F0" w:rsidRDefault="005C53F0" w:rsidP="005C53F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 Հոդվածներ՝ </w:t>
      </w:r>
      <w:r w:rsidRPr="00616280">
        <w:rPr>
          <w:rFonts w:ascii="GHEA Grapalat" w:hAnsi="GHEA Grapalat" w:cs="Calibri"/>
          <w:lang w:val="hy-AM"/>
        </w:rPr>
        <w:t>12, 21, 23, 33, 37, 225, 254, 277, 282, 283</w:t>
      </w:r>
    </w:p>
    <w:p w14:paraId="2D4CD92D" w14:textId="77777777" w:rsidR="005C53F0" w:rsidRDefault="005C53F0" w:rsidP="005C53F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2" w:history="1">
        <w:r w:rsidRPr="00F6462F">
          <w:rPr>
            <w:rStyle w:val="Hyperlink"/>
            <w:lang w:val="hy-AM"/>
          </w:rPr>
          <w:t>https://www.arlis.am/DocumentView.aspx?docid=176731</w:t>
        </w:r>
      </w:hyperlink>
    </w:p>
    <w:p w14:paraId="0976B3DA" w14:textId="77777777" w:rsidR="005C53F0" w:rsidRPr="00EC13E1" w:rsidRDefault="005C53F0" w:rsidP="005C53F0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29DE70C3" w14:textId="77777777" w:rsidR="005C53F0" w:rsidRDefault="005C53F0" w:rsidP="005C53F0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 </w:t>
      </w:r>
      <w:r w:rsidRPr="00616280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5598B604" w14:textId="77777777" w:rsidR="005C53F0" w:rsidRDefault="005C53F0" w:rsidP="005C53F0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Style w:val="Hyperlink"/>
          <w:lang w:val="hy-AM"/>
        </w:rPr>
      </w:pPr>
      <w:r w:rsidRPr="002D4286">
        <w:rPr>
          <w:rFonts w:ascii="GHEA Grapalat" w:hAnsi="GHEA Grapalat"/>
          <w:lang w:val="hy-AM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3" w:history="1">
        <w:r w:rsidRPr="00616280">
          <w:rPr>
            <w:rStyle w:val="Hyperlink"/>
            <w:lang w:val="hy-AM"/>
          </w:rPr>
          <w:t>https://www.arlis.am/DocumentView.aspx?docid=165294</w:t>
        </w:r>
      </w:hyperlink>
    </w:p>
    <w:p w14:paraId="5E8B94BD" w14:textId="77777777" w:rsidR="005C53F0" w:rsidRPr="005F64CC" w:rsidRDefault="005C53F0" w:rsidP="005C53F0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Fonts w:ascii="GHEA Grapalat" w:hAnsi="GHEA Grapalat" w:cs="Arian AMU"/>
          <w:shd w:val="clear" w:color="auto" w:fill="FFFFFF"/>
          <w:lang w:val="hy-AM"/>
        </w:rPr>
      </w:pPr>
    </w:p>
    <w:p w14:paraId="2BD5F5F8" w14:textId="77777777" w:rsidR="005C53F0" w:rsidRPr="00774B7C" w:rsidRDefault="005C53F0" w:rsidP="005C53F0">
      <w:pPr>
        <w:pStyle w:val="NormalWeb"/>
        <w:shd w:val="clear" w:color="auto" w:fill="FFFFFF"/>
        <w:spacing w:before="0" w:beforeAutospacing="0" w:after="0" w:afterAutospacing="0"/>
        <w:ind w:left="27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>«Տրանսպորտի մասին» օրենք,</w:t>
      </w:r>
    </w:p>
    <w:p w14:paraId="4A4A06BB" w14:textId="77777777" w:rsidR="005C53F0" w:rsidRPr="00774B7C" w:rsidRDefault="005C53F0" w:rsidP="005C53F0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Pr="008C05EE">
        <w:rPr>
          <w:rFonts w:ascii="GHEA Grapalat" w:hAnsi="GHEA Grapalat" w:cs="Calibri"/>
          <w:lang w:val="hy-AM"/>
        </w:rPr>
        <w:t>1, 8</w:t>
      </w:r>
      <w:r w:rsidRPr="008C05EE">
        <w:rPr>
          <w:rFonts w:ascii="GHEA Grapalat" w:hAnsi="GHEA Grapalat" w:cs="Calibri"/>
          <w:vertAlign w:val="superscript"/>
          <w:lang w:val="hy-AM"/>
        </w:rPr>
        <w:t>1</w:t>
      </w:r>
      <w:r w:rsidRPr="008C05EE">
        <w:rPr>
          <w:rFonts w:ascii="GHEA Grapalat" w:hAnsi="GHEA Grapalat" w:cs="Calibri"/>
          <w:lang w:val="hy-AM"/>
        </w:rPr>
        <w:t>, 12, 17</w:t>
      </w:r>
    </w:p>
    <w:p w14:paraId="14F11365" w14:textId="77777777" w:rsidR="005C53F0" w:rsidRDefault="005C53F0" w:rsidP="005C53F0">
      <w:pPr>
        <w:tabs>
          <w:tab w:val="left" w:pos="270"/>
        </w:tabs>
        <w:ind w:left="270"/>
        <w:jc w:val="both"/>
        <w:rPr>
          <w:rStyle w:val="Hyperlink"/>
          <w:rFonts w:ascii="GHEA Grapalat" w:hAnsi="GHEA Grapalat" w:cs="Calibri"/>
          <w:sz w:val="24"/>
          <w:szCs w:val="24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>Հղումը՝</w:t>
      </w:r>
      <w:r w:rsidRPr="00774B7C">
        <w:rPr>
          <w:rStyle w:val="Hyperlink"/>
          <w:rFonts w:ascii="GHEA Grapalat" w:hAnsi="GHEA Grapalat" w:cs="Calibri"/>
          <w:sz w:val="24"/>
          <w:szCs w:val="24"/>
          <w:lang w:val="hy-AM"/>
        </w:rPr>
        <w:t xml:space="preserve">  </w:t>
      </w:r>
      <w:r w:rsidRPr="00ED1CA9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https://www.arlis.am/documentview.aspx?docid=171789</w:t>
      </w:r>
    </w:p>
    <w:p w14:paraId="7F81CCE6" w14:textId="77777777" w:rsidR="005C53F0" w:rsidRPr="00774B7C" w:rsidRDefault="005C53F0" w:rsidP="005C53F0">
      <w:pPr>
        <w:tabs>
          <w:tab w:val="left" w:pos="270"/>
        </w:tabs>
        <w:ind w:left="27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19E9123" w14:textId="77777777" w:rsidR="005C53F0" w:rsidRPr="00774B7C" w:rsidRDefault="005C53F0" w:rsidP="005C53F0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>«Ավտոմոբիլային տրանսպորտի մասին» օրենք,</w:t>
      </w:r>
    </w:p>
    <w:p w14:paraId="2B32AFAD" w14:textId="77777777" w:rsidR="005C53F0" w:rsidRDefault="005C53F0" w:rsidP="005C53F0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Pr="00D95397">
        <w:rPr>
          <w:rFonts w:ascii="GHEA Grapalat" w:hAnsi="GHEA Grapalat" w:cs="Calibri"/>
          <w:lang w:val="hy-AM"/>
        </w:rPr>
        <w:t xml:space="preserve"> 3, 4, 10, 12, 14</w:t>
      </w:r>
    </w:p>
    <w:p w14:paraId="528A5005" w14:textId="77777777" w:rsidR="005C53F0" w:rsidRDefault="005C53F0" w:rsidP="005C53F0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lang w:val="hy-AM"/>
        </w:rPr>
      </w:pPr>
      <w:r w:rsidRPr="00774B7C">
        <w:rPr>
          <w:rFonts w:ascii="GHEA Grapalat" w:hAnsi="GHEA Grapalat"/>
          <w:lang w:val="hy-AM"/>
        </w:rPr>
        <w:t xml:space="preserve">Հղումը՝ </w:t>
      </w:r>
      <w:hyperlink r:id="rId14" w:history="1">
        <w:r w:rsidRPr="009A66A7">
          <w:rPr>
            <w:rStyle w:val="Hyperlink"/>
            <w:lang w:val="hy-AM"/>
          </w:rPr>
          <w:t>https://www.arlis.am/DocumentView.aspx?docid=171909</w:t>
        </w:r>
      </w:hyperlink>
    </w:p>
    <w:p w14:paraId="1F2CB74B" w14:textId="77777777" w:rsidR="005C53F0" w:rsidRDefault="005C53F0" w:rsidP="005C53F0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ascii="GHEA Grapalat" w:eastAsiaTheme="minorHAnsi" w:hAnsi="GHEA Grapalat" w:cs="Calibri"/>
          <w:lang w:val="hy-AM"/>
        </w:rPr>
      </w:pPr>
    </w:p>
    <w:p w14:paraId="11808C2B" w14:textId="77777777" w:rsidR="005C53F0" w:rsidRPr="008C05EE" w:rsidRDefault="005C53F0" w:rsidP="005C53F0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8C05EE">
        <w:rPr>
          <w:rFonts w:ascii="GHEA Grapalat" w:hAnsi="GHEA Grapalat" w:cs="Calibri"/>
          <w:lang w:val="hy-AM"/>
        </w:rPr>
        <w:t>«Ավտոմոբիլային ճանապարհների մասին» օրենք</w:t>
      </w:r>
    </w:p>
    <w:p w14:paraId="0B8E11E2" w14:textId="77777777" w:rsidR="005C53F0" w:rsidRDefault="005C53F0" w:rsidP="005C53F0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8C05EE">
        <w:rPr>
          <w:rFonts w:ascii="GHEA Grapalat" w:hAnsi="GHEA Grapalat" w:cs="Calibri"/>
          <w:lang w:val="hy-AM"/>
        </w:rPr>
        <w:t>Հոդվածներ՝</w:t>
      </w:r>
      <w:r>
        <w:rPr>
          <w:rFonts w:ascii="GHEA Grapalat" w:hAnsi="GHEA Grapalat" w:cs="Calibri"/>
          <w:lang w:val="hy-AM"/>
        </w:rPr>
        <w:t xml:space="preserve"> 3, 6, 9</w:t>
      </w:r>
    </w:p>
    <w:p w14:paraId="6450D0C8" w14:textId="77777777" w:rsidR="005C53F0" w:rsidRDefault="005C53F0" w:rsidP="005C53F0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eastAsiaTheme="minorHAnsi"/>
          <w:lang w:val="hy-AM"/>
        </w:rPr>
      </w:pPr>
      <w:r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Pr="00ED1CA9">
          <w:rPr>
            <w:rStyle w:val="Hyperlink"/>
            <w:lang w:val="hy-AM"/>
          </w:rPr>
          <w:t>https://www.arlis.am/documentview.aspx?docid=148957</w:t>
        </w:r>
      </w:hyperlink>
    </w:p>
    <w:p w14:paraId="0B668604" w14:textId="77777777" w:rsidR="005C53F0" w:rsidRPr="008C05EE" w:rsidRDefault="005C53F0" w:rsidP="005C53F0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eastAsiaTheme="minorHAnsi"/>
          <w:lang w:val="hy-AM"/>
        </w:rPr>
      </w:pPr>
    </w:p>
    <w:p w14:paraId="772FF681" w14:textId="77777777" w:rsidR="005C53F0" w:rsidRPr="00EC13E1" w:rsidRDefault="005C53F0" w:rsidP="005C53F0">
      <w:pPr>
        <w:pStyle w:val="NormalWeb"/>
        <w:shd w:val="clear" w:color="auto" w:fill="FFFFFF"/>
        <w:spacing w:before="0" w:beforeAutospacing="0" w:after="0" w:afterAutospacing="0"/>
        <w:ind w:left="270" w:hanging="27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</w:t>
      </w:r>
      <w:r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>«Գրավոր խոսք», Վազգեն Գաբրիելյան, երրորդ լրամշակված հրատարակություն, Լիմուշ     հրատարակչություն, Երևան 2012թ.</w:t>
      </w:r>
    </w:p>
    <w:p w14:paraId="0610B5C4" w14:textId="77777777" w:rsidR="005C53F0" w:rsidRDefault="005C53F0" w:rsidP="005C53F0">
      <w:pPr>
        <w:pStyle w:val="NormalWeb"/>
        <w:shd w:val="clear" w:color="auto" w:fill="FFFFFF"/>
        <w:spacing w:before="0" w:beforeAutospacing="0" w:after="0" w:afterAutospacing="0"/>
        <w:ind w:left="180" w:hanging="27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Pr="001A0C57">
        <w:rPr>
          <w:rFonts w:ascii="GHEA Grapalat" w:hAnsi="GHEA Grapalat" w:cs="Calibri"/>
          <w:lang w:val="hy-AM"/>
        </w:rPr>
        <w:t>71, 74, 82, 84, 94, 129, 151, 207, 220, 245</w:t>
      </w:r>
      <w:r>
        <w:rPr>
          <w:rFonts w:ascii="GHEA Grapalat" w:hAnsi="GHEA Grapalat" w:cs="Calibri"/>
          <w:lang w:val="hy-AM"/>
        </w:rPr>
        <w:t xml:space="preserve">, </w:t>
      </w:r>
      <w:r w:rsidRPr="001A0C57">
        <w:rPr>
          <w:rFonts w:ascii="GHEA Grapalat" w:hAnsi="GHEA Grapalat" w:cs="Calibri"/>
          <w:lang w:val="hy-AM"/>
        </w:rPr>
        <w:t>246, 247</w:t>
      </w:r>
      <w:r>
        <w:rPr>
          <w:rFonts w:ascii="GHEA Grapalat" w:hAnsi="GHEA Grapalat" w:cs="Calibri"/>
          <w:lang w:val="hy-AM"/>
        </w:rPr>
        <w:t xml:space="preserve">, </w:t>
      </w:r>
      <w:r w:rsidRPr="001A0C57">
        <w:rPr>
          <w:rFonts w:ascii="GHEA Grapalat" w:hAnsi="GHEA Grapalat" w:cs="Calibri"/>
          <w:lang w:val="hy-AM"/>
        </w:rPr>
        <w:t>248, 249</w:t>
      </w:r>
      <w:r>
        <w:rPr>
          <w:rFonts w:ascii="GHEA Grapalat" w:hAnsi="GHEA Grapalat" w:cs="Calibri"/>
          <w:lang w:val="hy-AM"/>
        </w:rPr>
        <w:t xml:space="preserve">, </w:t>
      </w:r>
      <w:r w:rsidRPr="001A0C57">
        <w:rPr>
          <w:rFonts w:ascii="GHEA Grapalat" w:hAnsi="GHEA Grapalat" w:cs="Calibri"/>
          <w:lang w:val="hy-AM"/>
        </w:rPr>
        <w:t>250, 266-269</w:t>
      </w:r>
    </w:p>
    <w:p w14:paraId="4A19E044" w14:textId="77777777" w:rsidR="005C53F0" w:rsidRPr="008715F7" w:rsidRDefault="005C53F0" w:rsidP="005C53F0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Style w:val="Hyperlink"/>
          <w:lang w:val="hy-AM"/>
        </w:rPr>
      </w:pPr>
      <w:r w:rsidRPr="00EC13E1">
        <w:rPr>
          <w:lang w:val="hy-AM"/>
        </w:rPr>
        <w:t xml:space="preserve"> </w:t>
      </w:r>
      <w:r>
        <w:rPr>
          <w:lang w:val="hy-AM"/>
        </w:rPr>
        <w:t xml:space="preserve">   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6" w:history="1">
        <w:r w:rsidRPr="008715F7">
          <w:rPr>
            <w:rStyle w:val="Hyperlink"/>
            <w:lang w:val="hy-AM"/>
          </w:rPr>
          <w:t>http://ijevanlib.ysu.am/wp-content/uploads/2017/12/gravor-khosq.pdf</w:t>
        </w:r>
      </w:hyperlink>
    </w:p>
    <w:p w14:paraId="5DBD7628" w14:textId="77777777" w:rsidR="005C53F0" w:rsidRPr="00AC1801" w:rsidRDefault="005C53F0" w:rsidP="005C53F0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Style w:val="Hyperlink"/>
          <w:lang w:val="hy-AM"/>
        </w:rPr>
      </w:pPr>
    </w:p>
    <w:p w14:paraId="486AB41F" w14:textId="77777777" w:rsidR="005C53F0" w:rsidRPr="00EC13E1" w:rsidRDefault="005C53F0" w:rsidP="005C53F0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Ինֆորմատիկա 7-րդ դասարան։ Դասագիրք հանրակրթական դպրոցի համար։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>Ս.Ս.Ավետիսյան, Ա.Վ.Դանիելյան։ Մասնագիտական խմբագիր՝ Ռ.Վ. Աղգաշյան։ Երևան 2012</w:t>
      </w:r>
    </w:p>
    <w:p w14:paraId="408CF010" w14:textId="77777777" w:rsidR="005C53F0" w:rsidRDefault="005C53F0" w:rsidP="005C53F0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 xml:space="preserve">1.Տեքստային խմբագրիչներ, §1.2, §1.3, §1.5; </w:t>
      </w:r>
    </w:p>
    <w:p w14:paraId="79E277BE" w14:textId="77777777" w:rsidR="005C53F0" w:rsidRDefault="005C53F0" w:rsidP="005C53F0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 xml:space="preserve">2. Համակարգչային հմտություններ, §2.2; </w:t>
      </w:r>
    </w:p>
    <w:p w14:paraId="00189D60" w14:textId="77777777" w:rsidR="005C53F0" w:rsidRDefault="005C53F0" w:rsidP="005C53F0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>3. Էլեկտրոնային աղյուսակներ, §6.2, §6.3, §6.6</w:t>
      </w:r>
      <w:r w:rsidRPr="00EC13E1">
        <w:rPr>
          <w:rFonts w:ascii="GHEA Grapalat" w:hAnsi="GHEA Grapalat" w:cs="Calibri"/>
          <w:lang w:val="hy-AM"/>
        </w:rPr>
        <w:t xml:space="preserve">  </w:t>
      </w:r>
    </w:p>
    <w:p w14:paraId="4B5A2E56" w14:textId="77777777" w:rsidR="005C53F0" w:rsidRPr="008715F7" w:rsidRDefault="005C53F0" w:rsidP="005C53F0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Style w:val="Hyperlink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7" w:history="1">
        <w:r w:rsidRPr="008715F7">
          <w:rPr>
            <w:rStyle w:val="Hyperlink"/>
            <w:lang w:val="hy-AM"/>
          </w:rPr>
          <w:t>http://fliphtml5.com/fumf/egdx</w:t>
        </w:r>
      </w:hyperlink>
    </w:p>
    <w:p w14:paraId="5DB07780" w14:textId="77777777" w:rsidR="005C53F0" w:rsidRPr="00EC13E1" w:rsidRDefault="005C53F0" w:rsidP="005C53F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55E5644E" w14:textId="77777777" w:rsidR="005C53F0" w:rsidRDefault="005C53F0" w:rsidP="005C53F0">
      <w:pPr>
        <w:spacing w:line="276" w:lineRule="auto"/>
        <w:ind w:left="27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sz w:val="24"/>
          <w:szCs w:val="24"/>
          <w:lang w:val="hy-AM"/>
        </w:rPr>
        <w:t xml:space="preserve"> Ի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նֆորմատիկա 8-րդ դասարան։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անրակրթական ավագ դպրոցի ընդհանուր և հումանիտար հոսքերի համար։ 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վետիսյան,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Դանիելյան։ Մ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ասնագիտական խմբագիր՝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ղգաշյան։ </w:t>
      </w:r>
      <w:r>
        <w:rPr>
          <w:rFonts w:ascii="GHEA Grapalat" w:hAnsi="GHEA Grapalat"/>
          <w:sz w:val="24"/>
          <w:szCs w:val="24"/>
          <w:lang w:val="hy-AM"/>
        </w:rPr>
        <w:t>Երևան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 2013թ.</w:t>
      </w:r>
    </w:p>
    <w:p w14:paraId="5C45F95F" w14:textId="77777777" w:rsidR="005C53F0" w:rsidRPr="00EC13E1" w:rsidRDefault="005C53F0" w:rsidP="005C53F0">
      <w:pPr>
        <w:spacing w:line="276" w:lineRule="auto"/>
        <w:ind w:left="270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Էջեր՝ </w:t>
      </w:r>
      <w:r w:rsidRPr="009759D8">
        <w:rPr>
          <w:rFonts w:ascii="GHEA Grapalat" w:hAnsi="GHEA Grapalat"/>
          <w:sz w:val="24"/>
          <w:szCs w:val="24"/>
          <w:lang w:val="hy-AM"/>
        </w:rPr>
        <w:t>5-6, 45-46, 89</w:t>
      </w:r>
    </w:p>
    <w:p w14:paraId="037CA714" w14:textId="77777777" w:rsidR="005C53F0" w:rsidRPr="002D4286" w:rsidRDefault="005C53F0" w:rsidP="005C53F0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450"/>
        <w:jc w:val="both"/>
        <w:rPr>
          <w:rStyle w:val="Hyperlink"/>
          <w:lang w:val="hy-AM"/>
        </w:rPr>
      </w:pPr>
      <w:r w:rsidRPr="00EC13E1">
        <w:rPr>
          <w:rFonts w:ascii="GHEA Grapalat" w:hAnsi="GHEA Grapalat"/>
          <w:lang w:val="hy-AM" w:eastAsia="ru-RU"/>
        </w:rPr>
        <w:t xml:space="preserve"> </w:t>
      </w:r>
      <w:r w:rsidRPr="004D50B1">
        <w:rPr>
          <w:rFonts w:ascii="GHEA Grapalat" w:hAnsi="GHEA Grapalat"/>
          <w:lang w:val="hy-AM" w:eastAsia="ru-RU"/>
        </w:rPr>
        <w:t xml:space="preserve">   </w:t>
      </w:r>
      <w:r>
        <w:rPr>
          <w:rFonts w:ascii="GHEA Grapalat" w:hAnsi="GHEA Grapalat"/>
          <w:lang w:val="hy-AM" w:eastAsia="ru-RU"/>
        </w:rPr>
        <w:t xml:space="preserve">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8" w:anchor="p=2" w:history="1">
        <w:r w:rsidRPr="008715F7">
          <w:rPr>
            <w:rStyle w:val="Hyperlink"/>
            <w:lang w:val="hy-AM"/>
          </w:rPr>
          <w:t>http://online.fliphtml5.com/fumf/irey/#p=2</w:t>
        </w:r>
      </w:hyperlink>
      <w:r w:rsidRPr="008715F7">
        <w:rPr>
          <w:rStyle w:val="Hyperlink"/>
          <w:lang w:val="hy-AM"/>
        </w:rPr>
        <w:t xml:space="preserve">  </w:t>
      </w:r>
    </w:p>
    <w:p w14:paraId="60225D84" w14:textId="77777777" w:rsidR="005C53F0" w:rsidRPr="00EC13E1" w:rsidRDefault="005C53F0" w:rsidP="005C53F0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360"/>
        <w:rPr>
          <w:rFonts w:ascii="GHEA Grapalat" w:hAnsi="GHEA Grapalat" w:cs="Tahoma"/>
          <w:lang w:val="hy-AM"/>
        </w:rPr>
      </w:pPr>
    </w:p>
    <w:p w14:paraId="25D04F57" w14:textId="6D389CDC" w:rsidR="005C53F0" w:rsidRPr="00EC13E1" w:rsidRDefault="005C53F0" w:rsidP="0010229F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720"/>
        <w:jc w:val="both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EC13E1">
        <w:rPr>
          <w:rFonts w:ascii="GHEA Grapalat" w:hAnsi="GHEA Grapalat"/>
          <w:lang w:val="hy-AM" w:eastAsia="ru-RU"/>
        </w:rPr>
        <w:t xml:space="preserve">         </w:t>
      </w:r>
      <w:r>
        <w:rPr>
          <w:rFonts w:ascii="GHEA Grapalat" w:hAnsi="GHEA Grapalat"/>
          <w:lang w:val="hy-AM" w:eastAsia="ru-RU"/>
        </w:rPr>
        <w:t xml:space="preserve">       </w:t>
      </w:r>
      <w:r w:rsidRPr="00EC13E1">
        <w:rPr>
          <w:rFonts w:ascii="GHEA Grapalat" w:hAnsi="GHEA Grapalat"/>
          <w:lang w:val="hy-AM" w:eastAsia="ru-RU"/>
        </w:rPr>
        <w:t xml:space="preserve"> </w:t>
      </w:r>
    </w:p>
    <w:p w14:paraId="5960226A" w14:textId="77777777" w:rsidR="00C47A7F" w:rsidRPr="004355B8" w:rsidRDefault="00C47A7F" w:rsidP="009F5C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lang w:val="hy-AM"/>
        </w:rPr>
      </w:pPr>
    </w:p>
    <w:p w14:paraId="6107F1F8" w14:textId="77777777" w:rsidR="00C43294" w:rsidRPr="004355B8" w:rsidRDefault="00C43294" w:rsidP="009F5C59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  <w:r w:rsidRPr="004355B8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4355B8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9" w:history="1">
        <w:r w:rsidRPr="004355B8">
          <w:rPr>
            <w:rStyle w:val="Hyperlink"/>
            <w:rFonts w:ascii="GHEA Grapalat" w:hAnsi="GHEA Grapalat"/>
            <w:szCs w:val="24"/>
            <w:lang w:val="hy-AM"/>
          </w:rPr>
          <w:t>https://www.gov.am/am/announcements/item/346/</w:t>
        </w:r>
      </w:hyperlink>
      <w:r w:rsidRPr="004355B8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08DA9548" w14:textId="6D6C770D" w:rsidR="00C43294" w:rsidRPr="00F448A5" w:rsidRDefault="00C43294" w:rsidP="004B4541">
      <w:pPr>
        <w:spacing w:line="276" w:lineRule="auto"/>
        <w:ind w:left="72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355B8">
        <w:rPr>
          <w:rFonts w:ascii="GHEA Grapalat" w:hAnsi="GHEA Grapalat" w:cs="Sylfaen"/>
          <w:color w:val="000000"/>
          <w:sz w:val="24"/>
          <w:szCs w:val="24"/>
          <w:lang w:val="hy-AM"/>
        </w:rPr>
        <w:t>«Խնդրի լուծում» կոմպետենցիա</w:t>
      </w:r>
    </w:p>
    <w:p w14:paraId="449DAAFF" w14:textId="77777777" w:rsidR="00C43294" w:rsidRPr="004355B8" w:rsidRDefault="00C43294" w:rsidP="009F5C59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355B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20" w:history="1">
        <w:r w:rsidRPr="004355B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6FB5C92F" w14:textId="77777777" w:rsidR="00C43294" w:rsidRPr="004B4541" w:rsidRDefault="00C43294" w:rsidP="004B4541">
      <w:pPr>
        <w:spacing w:line="276" w:lineRule="auto"/>
        <w:ind w:left="72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355B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Հաշվետվությունների մշակում»</w:t>
      </w:r>
      <w:r w:rsidRPr="004355B8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4355B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կոմպետենցիա</w:t>
      </w:r>
    </w:p>
    <w:p w14:paraId="2BF3F408" w14:textId="75202036" w:rsidR="00C43294" w:rsidRPr="004355B8" w:rsidRDefault="00C43294" w:rsidP="009F5C59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4355B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հղումը՝</w:t>
      </w:r>
      <w:r w:rsidRPr="004B4541">
        <w:rPr>
          <w:rStyle w:val="Hyperlink"/>
          <w:lang w:val="hy-AM"/>
        </w:rPr>
        <w:t xml:space="preserve"> </w:t>
      </w:r>
      <w:hyperlink r:id="rId21" w:history="1">
        <w:r w:rsidRPr="0010229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48E5965F" w14:textId="5281526E" w:rsidR="00C43294" w:rsidRPr="004355B8" w:rsidRDefault="004B4541" w:rsidP="004B4541">
      <w:pPr>
        <w:pStyle w:val="NormalWeb"/>
        <w:shd w:val="clear" w:color="auto" w:fill="FFFFFF"/>
        <w:spacing w:before="0" w:beforeAutospacing="0" w:after="0" w:afterAutospacing="0" w:line="276" w:lineRule="auto"/>
        <w:ind w:left="720" w:hanging="9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="00C43294" w:rsidRPr="004355B8">
        <w:rPr>
          <w:rFonts w:ascii="GHEA Grapalat" w:hAnsi="GHEA Grapalat"/>
          <w:color w:val="000000" w:themeColor="text1"/>
          <w:lang w:val="hy-AM"/>
        </w:rPr>
        <w:t>«Բարեվարքություն» կոմպետենցիա</w:t>
      </w:r>
      <w:r w:rsidR="00C43294" w:rsidRPr="004355B8">
        <w:rPr>
          <w:rFonts w:ascii="GHEA Grapalat" w:hAnsi="GHEA Grapalat"/>
          <w:color w:val="000000" w:themeColor="text1"/>
          <w:lang w:val="hy-AM"/>
        </w:rPr>
        <w:br/>
        <w:t>հղումը՝</w:t>
      </w:r>
      <w:r w:rsidR="00C43294" w:rsidRPr="004355B8">
        <w:rPr>
          <w:rFonts w:ascii="Calibri" w:hAnsi="Calibri" w:cs="Calibri"/>
          <w:color w:val="000000" w:themeColor="text1"/>
          <w:lang w:val="hy-AM"/>
        </w:rPr>
        <w:t> </w:t>
      </w:r>
      <w:r w:rsidR="00C43294" w:rsidRPr="004355B8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2" w:history="1">
        <w:r w:rsidR="00C43294" w:rsidRPr="004355B8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1E58BC54" w14:textId="77777777" w:rsidR="00C43294" w:rsidRPr="004355B8" w:rsidRDefault="00C43294" w:rsidP="009F5C59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4355B8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4355B8" w:rsidRDefault="00000000" w:rsidP="009F5C59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3" w:history="1">
        <w:r w:rsidR="00C43294" w:rsidRPr="004355B8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34B9228B" w14:textId="77777777" w:rsidR="00956E13" w:rsidRPr="004355B8" w:rsidRDefault="00956E13" w:rsidP="009F5C59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4355B8" w:rsidRDefault="00C56F35" w:rsidP="009F5C59">
      <w:pPr>
        <w:pStyle w:val="ListParagraph"/>
        <w:spacing w:after="0" w:line="276" w:lineRule="auto"/>
        <w:rPr>
          <w:rFonts w:ascii="GHEA Grapalat" w:hAnsi="GHEA Grapalat"/>
          <w:sz w:val="24"/>
          <w:szCs w:val="24"/>
        </w:rPr>
      </w:pPr>
    </w:p>
    <w:sectPr w:rsidR="00C56F35" w:rsidRPr="004355B8" w:rsidSect="009F5C59"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DAA64" w14:textId="77777777" w:rsidR="000409D7" w:rsidRDefault="000409D7" w:rsidP="00C47A7F">
      <w:r>
        <w:separator/>
      </w:r>
    </w:p>
  </w:endnote>
  <w:endnote w:type="continuationSeparator" w:id="0">
    <w:p w14:paraId="2941276F" w14:textId="77777777" w:rsidR="000409D7" w:rsidRDefault="000409D7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959CE" w14:textId="77777777" w:rsidR="000409D7" w:rsidRDefault="000409D7" w:rsidP="00C47A7F">
      <w:r>
        <w:separator/>
      </w:r>
    </w:p>
  </w:footnote>
  <w:footnote w:type="continuationSeparator" w:id="0">
    <w:p w14:paraId="4263E02F" w14:textId="77777777" w:rsidR="000409D7" w:rsidRDefault="000409D7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744468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92826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5082508">
    <w:abstractNumId w:val="0"/>
  </w:num>
  <w:num w:numId="4" w16cid:durableId="1583027334">
    <w:abstractNumId w:val="18"/>
  </w:num>
  <w:num w:numId="5" w16cid:durableId="1858150508">
    <w:abstractNumId w:val="14"/>
  </w:num>
  <w:num w:numId="6" w16cid:durableId="1443571313">
    <w:abstractNumId w:val="7"/>
  </w:num>
  <w:num w:numId="7" w16cid:durableId="1657804963">
    <w:abstractNumId w:val="11"/>
  </w:num>
  <w:num w:numId="8" w16cid:durableId="1882286223">
    <w:abstractNumId w:val="1"/>
  </w:num>
  <w:num w:numId="9" w16cid:durableId="1963075223">
    <w:abstractNumId w:val="13"/>
  </w:num>
  <w:num w:numId="10" w16cid:durableId="93091610">
    <w:abstractNumId w:val="16"/>
  </w:num>
  <w:num w:numId="11" w16cid:durableId="269094519">
    <w:abstractNumId w:val="6"/>
  </w:num>
  <w:num w:numId="12" w16cid:durableId="1936791623">
    <w:abstractNumId w:val="3"/>
  </w:num>
  <w:num w:numId="13" w16cid:durableId="2073388085">
    <w:abstractNumId w:val="4"/>
  </w:num>
  <w:num w:numId="14" w16cid:durableId="1863932833">
    <w:abstractNumId w:val="17"/>
  </w:num>
  <w:num w:numId="15" w16cid:durableId="217715875">
    <w:abstractNumId w:val="12"/>
  </w:num>
  <w:num w:numId="16" w16cid:durableId="1727415580">
    <w:abstractNumId w:val="2"/>
  </w:num>
  <w:num w:numId="17" w16cid:durableId="1108037897">
    <w:abstractNumId w:val="8"/>
  </w:num>
  <w:num w:numId="18" w16cid:durableId="1343584873">
    <w:abstractNumId w:val="9"/>
  </w:num>
  <w:num w:numId="19" w16cid:durableId="913394105">
    <w:abstractNumId w:val="15"/>
  </w:num>
  <w:num w:numId="20" w16cid:durableId="1155487741">
    <w:abstractNumId w:val="19"/>
  </w:num>
  <w:num w:numId="21" w16cid:durableId="517698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409D7"/>
    <w:rsid w:val="00084255"/>
    <w:rsid w:val="000A4E64"/>
    <w:rsid w:val="000B4D73"/>
    <w:rsid w:val="0010229F"/>
    <w:rsid w:val="001033CF"/>
    <w:rsid w:val="00106FE2"/>
    <w:rsid w:val="00117A2D"/>
    <w:rsid w:val="00124176"/>
    <w:rsid w:val="001455E2"/>
    <w:rsid w:val="001619D9"/>
    <w:rsid w:val="001A0D51"/>
    <w:rsid w:val="001A17C0"/>
    <w:rsid w:val="001B2F31"/>
    <w:rsid w:val="001B69C1"/>
    <w:rsid w:val="001E43DF"/>
    <w:rsid w:val="001E712E"/>
    <w:rsid w:val="001F36F2"/>
    <w:rsid w:val="0021283C"/>
    <w:rsid w:val="002C0978"/>
    <w:rsid w:val="002C11AC"/>
    <w:rsid w:val="002D2AA2"/>
    <w:rsid w:val="00366E73"/>
    <w:rsid w:val="0038367D"/>
    <w:rsid w:val="003936ED"/>
    <w:rsid w:val="003A1D88"/>
    <w:rsid w:val="003A5837"/>
    <w:rsid w:val="003D4E63"/>
    <w:rsid w:val="003F205C"/>
    <w:rsid w:val="00407C85"/>
    <w:rsid w:val="00411C45"/>
    <w:rsid w:val="004151E3"/>
    <w:rsid w:val="004355B8"/>
    <w:rsid w:val="00462364"/>
    <w:rsid w:val="0046580D"/>
    <w:rsid w:val="0047454D"/>
    <w:rsid w:val="004B1006"/>
    <w:rsid w:val="004B4541"/>
    <w:rsid w:val="005603BD"/>
    <w:rsid w:val="005623A3"/>
    <w:rsid w:val="00571E51"/>
    <w:rsid w:val="00581600"/>
    <w:rsid w:val="005A0A5F"/>
    <w:rsid w:val="005C1130"/>
    <w:rsid w:val="005C53F0"/>
    <w:rsid w:val="005C5F55"/>
    <w:rsid w:val="005D758C"/>
    <w:rsid w:val="005E00BE"/>
    <w:rsid w:val="005F1F6C"/>
    <w:rsid w:val="005F750F"/>
    <w:rsid w:val="00603C2E"/>
    <w:rsid w:val="00603DB6"/>
    <w:rsid w:val="00607758"/>
    <w:rsid w:val="00617017"/>
    <w:rsid w:val="00685B7C"/>
    <w:rsid w:val="00691CAB"/>
    <w:rsid w:val="00693775"/>
    <w:rsid w:val="006B1917"/>
    <w:rsid w:val="006D22E8"/>
    <w:rsid w:val="007136CD"/>
    <w:rsid w:val="007215CC"/>
    <w:rsid w:val="00731665"/>
    <w:rsid w:val="00731EEE"/>
    <w:rsid w:val="00732417"/>
    <w:rsid w:val="007416F0"/>
    <w:rsid w:val="00795DBA"/>
    <w:rsid w:val="007A7E59"/>
    <w:rsid w:val="007E21C0"/>
    <w:rsid w:val="00805F6C"/>
    <w:rsid w:val="0082263A"/>
    <w:rsid w:val="00842B6D"/>
    <w:rsid w:val="0084516D"/>
    <w:rsid w:val="00850318"/>
    <w:rsid w:val="00892304"/>
    <w:rsid w:val="008B66CF"/>
    <w:rsid w:val="008C0EE7"/>
    <w:rsid w:val="008C40EE"/>
    <w:rsid w:val="008F718E"/>
    <w:rsid w:val="0090504B"/>
    <w:rsid w:val="00906AB3"/>
    <w:rsid w:val="00907736"/>
    <w:rsid w:val="00911A44"/>
    <w:rsid w:val="00944B20"/>
    <w:rsid w:val="00956E13"/>
    <w:rsid w:val="00957AE4"/>
    <w:rsid w:val="00971852"/>
    <w:rsid w:val="009770A0"/>
    <w:rsid w:val="00983A54"/>
    <w:rsid w:val="00984C4B"/>
    <w:rsid w:val="009A5B1E"/>
    <w:rsid w:val="009D4A42"/>
    <w:rsid w:val="009E51AE"/>
    <w:rsid w:val="009F5C59"/>
    <w:rsid w:val="00A15197"/>
    <w:rsid w:val="00A65798"/>
    <w:rsid w:val="00A9616A"/>
    <w:rsid w:val="00AD6446"/>
    <w:rsid w:val="00B02891"/>
    <w:rsid w:val="00B21037"/>
    <w:rsid w:val="00B22381"/>
    <w:rsid w:val="00B3589B"/>
    <w:rsid w:val="00B4741E"/>
    <w:rsid w:val="00B75BC1"/>
    <w:rsid w:val="00B875B8"/>
    <w:rsid w:val="00B9027A"/>
    <w:rsid w:val="00B93E69"/>
    <w:rsid w:val="00BB4A40"/>
    <w:rsid w:val="00C00E89"/>
    <w:rsid w:val="00C2591E"/>
    <w:rsid w:val="00C36600"/>
    <w:rsid w:val="00C43294"/>
    <w:rsid w:val="00C47A7F"/>
    <w:rsid w:val="00C56F35"/>
    <w:rsid w:val="00C8404C"/>
    <w:rsid w:val="00CA2DD1"/>
    <w:rsid w:val="00CC0BF4"/>
    <w:rsid w:val="00CD7410"/>
    <w:rsid w:val="00D04CCE"/>
    <w:rsid w:val="00D129ED"/>
    <w:rsid w:val="00D27F31"/>
    <w:rsid w:val="00D65EC4"/>
    <w:rsid w:val="00D82CFE"/>
    <w:rsid w:val="00D94502"/>
    <w:rsid w:val="00DC384E"/>
    <w:rsid w:val="00DD2CCE"/>
    <w:rsid w:val="00DE76E7"/>
    <w:rsid w:val="00E00A3B"/>
    <w:rsid w:val="00E12BFB"/>
    <w:rsid w:val="00E13CFF"/>
    <w:rsid w:val="00E35E3B"/>
    <w:rsid w:val="00E476FA"/>
    <w:rsid w:val="00E67468"/>
    <w:rsid w:val="00E7076E"/>
    <w:rsid w:val="00E75B48"/>
    <w:rsid w:val="00E95CD1"/>
    <w:rsid w:val="00E97811"/>
    <w:rsid w:val="00EB3308"/>
    <w:rsid w:val="00EB3758"/>
    <w:rsid w:val="00EE12F1"/>
    <w:rsid w:val="00EE6754"/>
    <w:rsid w:val="00F01552"/>
    <w:rsid w:val="00F03667"/>
    <w:rsid w:val="00F41239"/>
    <w:rsid w:val="00F448A5"/>
    <w:rsid w:val="00F45C84"/>
    <w:rsid w:val="00F739D7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F44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://online.fliphtml5.com/fumf/ire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s://utfsib.am/site/uploads/files/2023-&#1392;&#1377;&#1397;&#1407;&#1377;&#1408;&#1377;&#1408;&#1400;&#1410;&#1385;&#1397;&#1400;&#1410;&#1398;&#1398;&#1381;&#1408;/71-28.2.&#1386;&#1377;-&#1348;2-2.docx" TargetMode="External"/><Relationship Id="rId12" Type="http://schemas.openxmlformats.org/officeDocument/2006/relationships/hyperlink" Target="https://www.arlis.am/DocumentView.aspx?docid=176731" TargetMode="External"/><Relationship Id="rId17" Type="http://schemas.openxmlformats.org/officeDocument/2006/relationships/hyperlink" Target="http://fliphtml5.com/fumf/egd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4548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48957" TargetMode="External"/><Relationship Id="rId23" Type="http://schemas.openxmlformats.org/officeDocument/2006/relationships/hyperlink" Target="https://www.gov.am/u_files/file/Haytararutyunner/testi%20dzevanmush-12_02_20.pdf" TargetMode="External"/><Relationship Id="rId10" Type="http://schemas.openxmlformats.org/officeDocument/2006/relationships/hyperlink" Target="https://www.arlis.am/DocumentView.aspx?docid=175823" TargetMode="External"/><Relationship Id="rId19" Type="http://schemas.openxmlformats.org/officeDocument/2006/relationships/hyperlink" Target="https://www.gov.am/am/announcements/item/3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5828" TargetMode="External"/><Relationship Id="rId14" Type="http://schemas.openxmlformats.org/officeDocument/2006/relationships/hyperlink" Target="https://www.arlis.am/DocumentView.aspx?docid=171909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147</cp:revision>
  <cp:lastPrinted>2021-03-16T05:33:00Z</cp:lastPrinted>
  <dcterms:created xsi:type="dcterms:W3CDTF">2020-06-06T12:47:00Z</dcterms:created>
  <dcterms:modified xsi:type="dcterms:W3CDTF">2023-05-15T06:35:00Z</dcterms:modified>
</cp:coreProperties>
</file>