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EBC" w:rsidRDefault="00A64EBC" w:rsidP="00A64EBC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 w:rsidR="006633DA">
        <w:rPr>
          <w:rFonts w:ascii="GHEA Grapalat" w:hAnsi="GHEA Grapalat" w:cs="Sylfaen"/>
          <w:b/>
          <w:i/>
          <w:sz w:val="18"/>
          <w:szCs w:val="18"/>
          <w:lang w:val="hy-AM"/>
        </w:rPr>
        <w:t>N7</w:t>
      </w:r>
    </w:p>
    <w:p w:rsidR="00A64EBC" w:rsidRDefault="00A64EBC" w:rsidP="00A64EBC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A64EBC" w:rsidRDefault="00A64EBC" w:rsidP="00A64EBC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և </w:t>
      </w:r>
      <w:proofErr w:type="spellStart"/>
      <w:r>
        <w:rPr>
          <w:rFonts w:ascii="GHEA Grapalat" w:hAnsi="GHEA Grapalat" w:cs="Sylfaen"/>
          <w:b/>
          <w:i/>
          <w:sz w:val="18"/>
          <w:szCs w:val="18"/>
          <w:lang w:val="hy-AM"/>
        </w:rPr>
        <w:t>հրդեհային</w:t>
      </w:r>
      <w:proofErr w:type="spellEnd"/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անվտանգության տեսչական մարմնի</w:t>
      </w:r>
    </w:p>
    <w:p w:rsidR="00A64EBC" w:rsidRDefault="00A64EBC" w:rsidP="00A64EBC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ղեկավարի 2020թ. փետրվարի 5-ի N </w:t>
      </w:r>
      <w:r w:rsidR="00A97A35">
        <w:rPr>
          <w:rFonts w:ascii="GHEA Grapalat" w:hAnsi="GHEA Grapalat" w:cs="Sylfaen"/>
          <w:b/>
          <w:i/>
          <w:sz w:val="18"/>
          <w:szCs w:val="18"/>
          <w:lang w:val="hy-AM"/>
        </w:rPr>
        <w:t>Կ</w:t>
      </w:r>
      <w:r w:rsidR="00483582">
        <w:rPr>
          <w:rFonts w:ascii="GHEA Grapalat" w:hAnsi="GHEA Grapalat" w:cs="Sylfaen"/>
          <w:b/>
          <w:i/>
          <w:sz w:val="18"/>
          <w:szCs w:val="18"/>
          <w:lang w:val="hy-AM"/>
        </w:rPr>
        <w:t>2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-Լ հրամանով</w:t>
      </w:r>
    </w:p>
    <w:p w:rsidR="00A64EBC" w:rsidRDefault="00A64EBC" w:rsidP="00A64EBC">
      <w:pPr>
        <w:pStyle w:val="NoSpacing"/>
        <w:spacing w:line="276" w:lineRule="auto"/>
        <w:jc w:val="right"/>
        <w:rPr>
          <w:rFonts w:ascii="GHEA Grapalat" w:eastAsia="GHEA Grapalat" w:hAnsi="GHEA Grapalat" w:cs="GHEA Grapalat"/>
          <w:b/>
          <w:i/>
          <w:sz w:val="18"/>
          <w:szCs w:val="18"/>
          <w:lang w:val="hy-AM"/>
        </w:rPr>
      </w:pPr>
    </w:p>
    <w:p w:rsidR="00276B8F" w:rsidRPr="008D6DAC" w:rsidRDefault="00276B8F" w:rsidP="00276B8F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p w:rsidR="000B7A94" w:rsidRPr="000A3E16" w:rsidRDefault="000B7A94" w:rsidP="000A3E16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:rsidR="000B7A94" w:rsidRDefault="000B7A94" w:rsidP="009F6643">
      <w:pPr>
        <w:spacing w:after="0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9F6643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="006473E8" w:rsidRPr="009F6643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9F6643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="006473E8" w:rsidRPr="009F6643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9F6643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="006473E8" w:rsidRPr="009F6643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9F6643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:rsidR="009F6643" w:rsidRPr="009F6643" w:rsidRDefault="009F6643" w:rsidP="009F6643">
      <w:pPr>
        <w:spacing w:after="0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424AAC" w:rsidRPr="000A3E16" w:rsidRDefault="001367AA" w:rsidP="000A3E16">
      <w:pPr>
        <w:spacing w:after="0"/>
        <w:jc w:val="center"/>
        <w:rPr>
          <w:rFonts w:ascii="GHEA Grapalat" w:eastAsia="Sylfaen" w:hAnsi="GHEA Grapalat" w:cs="Sylfaen"/>
          <w:color w:val="000000" w:themeColor="text1"/>
          <w:lang w:val="hy-AM"/>
        </w:rPr>
      </w:pPr>
      <w:r w:rsidRPr="000A3E16">
        <w:rPr>
          <w:rFonts w:ascii="GHEA Grapalat" w:eastAsia="Sylfaen" w:hAnsi="GHEA Grapalat" w:cs="Sylfaen"/>
          <w:color w:val="000000" w:themeColor="text1"/>
          <w:lang w:val="hy-AM"/>
        </w:rPr>
        <w:t>Ք</w:t>
      </w:r>
      <w:r w:rsidR="000B7A94" w:rsidRPr="000A3E16">
        <w:rPr>
          <w:rFonts w:ascii="GHEA Grapalat" w:eastAsia="Sylfaen" w:hAnsi="GHEA Grapalat" w:cs="Sylfaen"/>
          <w:color w:val="000000" w:themeColor="text1"/>
          <w:lang w:val="hy-AM"/>
        </w:rPr>
        <w:t>աղաքաշինության, տեխնիկական և հրդեհային անվտանգության տեսչական մարմնի</w:t>
      </w:r>
      <w:r w:rsidR="00775045" w:rsidRPr="000A3E16">
        <w:rPr>
          <w:rFonts w:ascii="GHEA Grapalat" w:eastAsia="Sylfaen" w:hAnsi="GHEA Grapalat" w:cs="Sylfaen"/>
          <w:color w:val="000000" w:themeColor="text1"/>
          <w:lang w:val="hy-AM"/>
        </w:rPr>
        <w:t xml:space="preserve"> քաղաքաշինական գործունեության վերահսկողության</w:t>
      </w:r>
      <w:r w:rsidR="000B7A94" w:rsidRPr="000A3E16">
        <w:rPr>
          <w:rFonts w:ascii="GHEA Grapalat" w:eastAsia="Sylfaen" w:hAnsi="GHEA Grapalat" w:cs="Sylfaen"/>
          <w:color w:val="000000" w:themeColor="text1"/>
          <w:lang w:val="hy-AM"/>
        </w:rPr>
        <w:t xml:space="preserve"> վարչության</w:t>
      </w:r>
      <w:r w:rsidR="006473E8" w:rsidRPr="000A3E16">
        <w:rPr>
          <w:rFonts w:ascii="GHEA Grapalat" w:eastAsia="Sylfaen" w:hAnsi="GHEA Grapalat" w:cs="Sylfaen"/>
          <w:color w:val="000000" w:themeColor="text1"/>
          <w:lang w:val="hy-AM"/>
        </w:rPr>
        <w:t xml:space="preserve"> </w:t>
      </w:r>
      <w:r w:rsidR="009E0756" w:rsidRPr="000A3E16">
        <w:rPr>
          <w:rFonts w:ascii="GHEA Grapalat" w:hAnsi="GHEA Grapalat"/>
          <w:bCs/>
          <w:lang w:val="hy-AM"/>
        </w:rPr>
        <w:t xml:space="preserve">նորմատիվ- </w:t>
      </w:r>
      <w:r w:rsidR="0058594F" w:rsidRPr="000A3E16">
        <w:rPr>
          <w:rFonts w:ascii="GHEA Grapalat" w:hAnsi="GHEA Grapalat"/>
          <w:bCs/>
          <w:lang w:val="hy-AM"/>
        </w:rPr>
        <w:t>տեխնիկական</w:t>
      </w:r>
      <w:r w:rsidR="003D3E1B" w:rsidRPr="000A3E16">
        <w:rPr>
          <w:rFonts w:ascii="GHEA Grapalat" w:hAnsi="GHEA Grapalat"/>
          <w:bCs/>
          <w:lang w:val="hy-AM"/>
        </w:rPr>
        <w:t xml:space="preserve"> և քաղաքաշինական</w:t>
      </w:r>
      <w:r w:rsidR="009E0756" w:rsidRPr="000A3E16">
        <w:rPr>
          <w:rFonts w:ascii="GHEA Grapalat" w:hAnsi="GHEA Grapalat"/>
          <w:bCs/>
          <w:lang w:val="hy-AM"/>
        </w:rPr>
        <w:t xml:space="preserve"> փաստաթղթերի վերահսկողության</w:t>
      </w:r>
    </w:p>
    <w:p w:rsidR="000B7A94" w:rsidRPr="000A3E16" w:rsidRDefault="000B7A94" w:rsidP="000A3E16">
      <w:pPr>
        <w:spacing w:after="0"/>
        <w:jc w:val="center"/>
        <w:rPr>
          <w:rFonts w:ascii="GHEA Grapalat" w:eastAsia="GHEA Grapalat" w:hAnsi="GHEA Grapalat" w:cs="GHEA Grapalat"/>
          <w:lang w:val="hy-AM"/>
        </w:rPr>
      </w:pPr>
      <w:r w:rsidRPr="000A3E16">
        <w:rPr>
          <w:rFonts w:ascii="GHEA Grapalat" w:eastAsia="Sylfaen" w:hAnsi="GHEA Grapalat" w:cs="Sylfaen"/>
          <w:lang w:val="hy-AM"/>
        </w:rPr>
        <w:t>ԲԱԺՆԻ ՊԵՏ</w:t>
      </w:r>
    </w:p>
    <w:p w:rsidR="000B7A94" w:rsidRPr="000A3E16" w:rsidRDefault="000B7A94" w:rsidP="000A3E16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0B7A94" w:rsidRPr="000A3E16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A94" w:rsidRPr="000A3E16" w:rsidRDefault="000B7A94" w:rsidP="000A3E16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0A3E16">
              <w:rPr>
                <w:rFonts w:ascii="GHEA Grapalat" w:eastAsia="GHEA Grapalat" w:hAnsi="GHEA Grapalat" w:cs="GHEA Grapalat"/>
                <w:b/>
              </w:rPr>
              <w:t>1</w:t>
            </w:r>
            <w:r w:rsidRPr="000A3E16">
              <w:rPr>
                <w:rFonts w:ascii="Cambria Math" w:eastAsia="MS Gothic" w:hAnsi="Cambria Math" w:cs="Cambria Math"/>
                <w:b/>
              </w:rPr>
              <w:t>․</w:t>
            </w:r>
            <w:r w:rsidRPr="000A3E16">
              <w:rPr>
                <w:rFonts w:ascii="GHEA Grapalat" w:eastAsia="Sylfaen" w:hAnsi="GHEA Grapalat" w:cs="Sylfaen"/>
                <w:b/>
              </w:rPr>
              <w:t>Ընդհանուր</w:t>
            </w:r>
            <w:r w:rsidR="006473E8" w:rsidRPr="000A3E1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0A3E16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0B7A94" w:rsidRPr="00C346A0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A94" w:rsidRPr="000A3E16" w:rsidRDefault="000B7A94" w:rsidP="000A3E16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0A3E16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0A3E16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="006473E8" w:rsidRPr="000A3E1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0A3E16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0A3E16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0A3E16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:rsidR="000B7A94" w:rsidRPr="000A3E16" w:rsidRDefault="00AD55E3" w:rsidP="000A3E1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A3E16">
              <w:rPr>
                <w:rFonts w:ascii="GHEA Grapalat" w:eastAsia="Times New Roman" w:hAnsi="GHEA Grapalat" w:cs="Arial Armenian"/>
                <w:lang w:val="ru-RU"/>
              </w:rPr>
              <w:t>Ք</w:t>
            </w:r>
            <w:proofErr w:type="spellStart"/>
            <w:r w:rsidR="000B7A94" w:rsidRPr="000A3E16">
              <w:rPr>
                <w:rFonts w:ascii="GHEA Grapalat" w:eastAsia="Times New Roman" w:hAnsi="GHEA Grapalat" w:cs="Arial Armenian"/>
                <w:lang w:val="af-ZA"/>
              </w:rPr>
              <w:t>աղաքաշինության</w:t>
            </w:r>
            <w:proofErr w:type="spellEnd"/>
            <w:r w:rsidR="000B7A94" w:rsidRPr="000A3E16">
              <w:rPr>
                <w:rFonts w:ascii="GHEA Grapalat" w:eastAsia="Times New Roman" w:hAnsi="GHEA Grapalat" w:cs="Arial Armenian"/>
                <w:lang w:val="af-ZA"/>
              </w:rPr>
              <w:t xml:space="preserve">, </w:t>
            </w:r>
            <w:proofErr w:type="spellStart"/>
            <w:r w:rsidR="000B7A94" w:rsidRPr="000A3E16">
              <w:rPr>
                <w:rFonts w:ascii="GHEA Grapalat" w:eastAsia="Times New Roman" w:hAnsi="GHEA Grapalat" w:cs="Arial Armenian"/>
                <w:lang w:val="af-ZA"/>
              </w:rPr>
              <w:t>տեխնիկական</w:t>
            </w:r>
            <w:proofErr w:type="spellEnd"/>
            <w:r w:rsidR="000B7A94" w:rsidRPr="000A3E16">
              <w:rPr>
                <w:rFonts w:ascii="GHEA Grapalat" w:eastAsia="Times New Roman" w:hAnsi="GHEA Grapalat" w:cs="Arial Armenian"/>
                <w:lang w:val="af-ZA"/>
              </w:rPr>
              <w:t xml:space="preserve"> և </w:t>
            </w:r>
            <w:proofErr w:type="spellStart"/>
            <w:r w:rsidR="000B7A94" w:rsidRPr="000A3E16">
              <w:rPr>
                <w:rFonts w:ascii="GHEA Grapalat" w:eastAsia="Times New Roman" w:hAnsi="GHEA Grapalat" w:cs="Arial Armenian"/>
                <w:lang w:val="af-ZA"/>
              </w:rPr>
              <w:t>հրդեհային</w:t>
            </w:r>
            <w:proofErr w:type="spellEnd"/>
            <w:r w:rsidR="006473E8" w:rsidRPr="000A3E16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proofErr w:type="spellStart"/>
            <w:r w:rsidR="000B7A94" w:rsidRPr="000A3E16">
              <w:rPr>
                <w:rFonts w:ascii="GHEA Grapalat" w:eastAsia="Times New Roman" w:hAnsi="GHEA Grapalat" w:cs="Arial Armenian"/>
                <w:lang w:val="af-ZA"/>
              </w:rPr>
              <w:t>անվտանգության</w:t>
            </w:r>
            <w:proofErr w:type="spellEnd"/>
            <w:r w:rsidR="006473E8" w:rsidRPr="000A3E16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proofErr w:type="spellStart"/>
            <w:r w:rsidR="000B7A94" w:rsidRPr="000A3E16">
              <w:rPr>
                <w:rFonts w:ascii="GHEA Grapalat" w:eastAsia="Times New Roman" w:hAnsi="GHEA Grapalat" w:cs="Arial Armenian"/>
                <w:lang w:val="af-ZA"/>
              </w:rPr>
              <w:t>տեսչական</w:t>
            </w:r>
            <w:proofErr w:type="spellEnd"/>
            <w:r w:rsidR="006473E8" w:rsidRPr="000A3E16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proofErr w:type="spellStart"/>
            <w:r w:rsidR="000B7A94" w:rsidRPr="000A3E16">
              <w:rPr>
                <w:rFonts w:ascii="GHEA Grapalat" w:eastAsia="Times New Roman" w:hAnsi="GHEA Grapalat" w:cs="Arial Armenian"/>
                <w:lang w:val="af-ZA"/>
              </w:rPr>
              <w:t>մարմնի</w:t>
            </w:r>
            <w:proofErr w:type="spellEnd"/>
            <w:r w:rsidRPr="000A3E16">
              <w:rPr>
                <w:rFonts w:ascii="GHEA Grapalat" w:eastAsia="Times New Roman" w:hAnsi="GHEA Grapalat" w:cs="Arial Armenian"/>
              </w:rPr>
              <w:t xml:space="preserve"> (</w:t>
            </w:r>
            <w:r w:rsidRPr="000A3E16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0A3E16">
              <w:rPr>
                <w:rFonts w:ascii="GHEA Grapalat" w:eastAsia="Times New Roman" w:hAnsi="GHEA Grapalat" w:cs="Arial Armenian"/>
              </w:rPr>
              <w:t xml:space="preserve">) </w:t>
            </w:r>
            <w:r w:rsidR="00775045" w:rsidRPr="000A3E1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քաղաքաշինական գործունեության վերահսկողության վարչության </w:t>
            </w:r>
            <w:r w:rsidRPr="000A3E16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0A3E1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այսուհետ՝ </w:t>
            </w:r>
            <w:proofErr w:type="gramStart"/>
            <w:r w:rsidRPr="000A3E1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Վարչություն</w:t>
            </w:r>
            <w:r w:rsidRPr="000A3E16">
              <w:rPr>
                <w:rFonts w:ascii="GHEA Grapalat" w:eastAsia="Sylfaen" w:hAnsi="GHEA Grapalat" w:cs="Sylfaen"/>
                <w:color w:val="000000" w:themeColor="text1"/>
              </w:rPr>
              <w:t xml:space="preserve">) </w:t>
            </w:r>
            <w:r w:rsidR="00775045" w:rsidRPr="000A3E1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9E0756" w:rsidRPr="000A3E16">
              <w:rPr>
                <w:rFonts w:ascii="GHEA Grapalat" w:hAnsi="GHEA Grapalat"/>
                <w:bCs/>
                <w:lang w:val="hy-AM"/>
              </w:rPr>
              <w:t>նորմատիվ</w:t>
            </w:r>
            <w:proofErr w:type="gramEnd"/>
            <w:r w:rsidR="009E0756" w:rsidRPr="000A3E16">
              <w:rPr>
                <w:rFonts w:ascii="GHEA Grapalat" w:hAnsi="GHEA Grapalat"/>
                <w:bCs/>
                <w:lang w:val="hy-AM"/>
              </w:rPr>
              <w:t>-</w:t>
            </w:r>
            <w:r w:rsidR="00CE3BEA" w:rsidRPr="000A3E16">
              <w:rPr>
                <w:rFonts w:ascii="GHEA Grapalat" w:hAnsi="GHEA Grapalat"/>
                <w:bCs/>
                <w:lang w:val="hy-AM"/>
              </w:rPr>
              <w:t>տեխնիկական</w:t>
            </w:r>
            <w:r w:rsidR="009E0756" w:rsidRPr="000A3E16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="00CE3BEA" w:rsidRPr="000A3E16">
              <w:rPr>
                <w:rFonts w:ascii="GHEA Grapalat" w:hAnsi="GHEA Grapalat"/>
                <w:bCs/>
                <w:lang w:val="hy-AM"/>
              </w:rPr>
              <w:t xml:space="preserve">և քաղաքաշինական փաստաթղթերի </w:t>
            </w:r>
            <w:r w:rsidR="009E0756" w:rsidRPr="000A3E16">
              <w:rPr>
                <w:rFonts w:ascii="GHEA Grapalat" w:hAnsi="GHEA Grapalat"/>
                <w:bCs/>
                <w:lang w:val="hy-AM"/>
              </w:rPr>
              <w:t>վերահսկողության</w:t>
            </w:r>
            <w:r w:rsidRPr="000A3E16">
              <w:rPr>
                <w:rFonts w:ascii="GHEA Grapalat" w:hAnsi="GHEA Grapalat"/>
                <w:bCs/>
              </w:rPr>
              <w:t xml:space="preserve"> </w:t>
            </w:r>
            <w:r w:rsidR="00A2701E" w:rsidRPr="000A3E1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Pr="000A3E16">
              <w:rPr>
                <w:rFonts w:ascii="GHEA Grapalat" w:eastAsia="Sylfaen" w:hAnsi="GHEA Grapalat" w:cs="Sylfaen"/>
                <w:color w:val="000000" w:themeColor="text1"/>
              </w:rPr>
              <w:t xml:space="preserve"> (</w:t>
            </w:r>
            <w:r w:rsidRPr="000A3E1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0A3E16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A2701E" w:rsidRPr="000A3E1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proofErr w:type="spellStart"/>
            <w:r w:rsidR="000B7A94" w:rsidRPr="000A3E16">
              <w:rPr>
                <w:rFonts w:ascii="GHEA Grapalat" w:eastAsia="Times New Roman" w:hAnsi="GHEA Grapalat" w:cs="Arial Armenian"/>
                <w:lang w:val="af-ZA"/>
              </w:rPr>
              <w:t>պետ</w:t>
            </w:r>
            <w:proofErr w:type="spellEnd"/>
            <w:r w:rsidR="000B7A94" w:rsidRPr="000A3E16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0B7A94" w:rsidRPr="000A3E16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0B7A94" w:rsidRPr="000A3E16">
              <w:rPr>
                <w:rFonts w:ascii="GHEA Grapalat" w:eastAsia="Sylfaen" w:hAnsi="GHEA Grapalat" w:cs="Sylfaen"/>
                <w:lang w:val="hy-AM"/>
              </w:rPr>
              <w:t>՝</w:t>
            </w:r>
            <w:r w:rsidR="00BF1505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="00E755CD" w:rsidRPr="000A3E16">
              <w:rPr>
                <w:rFonts w:ascii="GHEA Grapalat" w:eastAsia="Sylfaen" w:hAnsi="GHEA Grapalat" w:cs="Sylfaen"/>
                <w:lang w:val="hy-AM"/>
              </w:rPr>
              <w:t>71-28.1.զ-Ղ4-2</w:t>
            </w:r>
            <w:r w:rsidR="000B7A94" w:rsidRPr="000A3E16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9E0756" w:rsidRPr="000A3E16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:rsidR="00E41B69" w:rsidRPr="000A3E16" w:rsidRDefault="00E41B69" w:rsidP="000A3E1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A3E16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0A3E16">
              <w:rPr>
                <w:rFonts w:ascii="GHEA Grapalat" w:eastAsia="Sylfaen" w:hAnsi="GHEA Grapalat" w:cs="Sylfaen"/>
                <w:b/>
                <w:lang w:val="hy-AM"/>
              </w:rPr>
              <w:t>Ենթակա և հաշվետու է</w:t>
            </w:r>
          </w:p>
          <w:p w:rsidR="00E41B69" w:rsidRPr="000A3E16" w:rsidRDefault="00E41B69" w:rsidP="000A3E16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0A3E16">
              <w:rPr>
                <w:rFonts w:ascii="GHEA Grapalat" w:eastAsia="Times New Roman" w:hAnsi="GHEA Grapalat" w:cs="Arial Armenian"/>
                <w:lang w:val="hy-AM"/>
              </w:rPr>
              <w:t>Բաժնի</w:t>
            </w:r>
            <w:r w:rsidRPr="000A3E16">
              <w:rPr>
                <w:rFonts w:ascii="GHEA Grapalat" w:eastAsia="Times New Roman" w:hAnsi="GHEA Grapalat" w:cs="Arial Armenian"/>
                <w:lang w:val="af-ZA"/>
              </w:rPr>
              <w:t xml:space="preserve"> պետն անմիջական ենթակա և հաշվետու է </w:t>
            </w:r>
            <w:r w:rsidRPr="000A3E16">
              <w:rPr>
                <w:rFonts w:ascii="GHEA Grapalat" w:eastAsia="Times New Roman" w:hAnsi="GHEA Grapalat" w:cs="Arial Armenian"/>
                <w:lang w:val="hy-AM"/>
              </w:rPr>
              <w:t>Վարչության պետին</w:t>
            </w:r>
            <w:r w:rsidRPr="000A3E16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E41B69" w:rsidRPr="000A3E16" w:rsidRDefault="00E41B69" w:rsidP="000A3E1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A3E16">
              <w:rPr>
                <w:rFonts w:ascii="GHEA Grapalat" w:eastAsia="GHEA Grapalat" w:hAnsi="GHEA Grapalat" w:cs="GHEA Grapalat"/>
                <w:b/>
                <w:lang w:val="af-ZA"/>
              </w:rPr>
              <w:t xml:space="preserve">1.3. </w:t>
            </w:r>
            <w:proofErr w:type="spellStart"/>
            <w:r w:rsidRPr="000A3E16">
              <w:rPr>
                <w:rFonts w:ascii="GHEA Grapalat" w:eastAsia="Sylfaen" w:hAnsi="GHEA Grapalat" w:cs="Sylfaen"/>
                <w:b/>
              </w:rPr>
              <w:t>Ենթակա</w:t>
            </w:r>
            <w:proofErr w:type="spellEnd"/>
            <w:r w:rsidRPr="000A3E1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0A3E16">
              <w:rPr>
                <w:rFonts w:ascii="GHEA Grapalat" w:eastAsia="Sylfaen" w:hAnsi="GHEA Grapalat" w:cs="Sylfaen"/>
                <w:b/>
              </w:rPr>
              <w:t>և</w:t>
            </w:r>
            <w:r w:rsidRPr="000A3E1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0A3E16">
              <w:rPr>
                <w:rFonts w:ascii="GHEA Grapalat" w:eastAsia="Sylfaen" w:hAnsi="GHEA Grapalat" w:cs="Sylfaen"/>
                <w:b/>
              </w:rPr>
              <w:t>հաշվետու</w:t>
            </w:r>
            <w:proofErr w:type="spellEnd"/>
            <w:r w:rsidRPr="000A3E1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0A3E16">
              <w:rPr>
                <w:rFonts w:ascii="GHEA Grapalat" w:eastAsia="Sylfaen" w:hAnsi="GHEA Grapalat" w:cs="Sylfaen"/>
                <w:b/>
              </w:rPr>
              <w:t>պաշտոններ</w:t>
            </w:r>
            <w:proofErr w:type="spellEnd"/>
          </w:p>
          <w:p w:rsidR="00E41B69" w:rsidRPr="000A3E16" w:rsidRDefault="00E41B69" w:rsidP="000A3E16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0A3E16">
              <w:rPr>
                <w:rFonts w:ascii="GHEA Grapalat" w:eastAsia="Times New Roman" w:hAnsi="GHEA Grapalat" w:cs="Arial Armenian"/>
                <w:lang w:val="hy-AM"/>
              </w:rPr>
              <w:t>Բաժնի</w:t>
            </w:r>
            <w:r w:rsidRPr="000A3E16">
              <w:rPr>
                <w:rFonts w:ascii="GHEA Grapalat" w:eastAsia="Times New Roman" w:hAnsi="GHEA Grapalat" w:cs="Arial Armenian"/>
                <w:lang w:val="af-ZA"/>
              </w:rPr>
              <w:t xml:space="preserve"> պետին անմիջական ենթակա և հաշվետու են Բաժնի </w:t>
            </w:r>
            <w:r w:rsidRPr="000A3E16">
              <w:rPr>
                <w:rFonts w:ascii="GHEA Grapalat" w:eastAsia="Times New Roman" w:hAnsi="GHEA Grapalat" w:cs="Arial Armenian"/>
                <w:lang w:val="ru-RU"/>
              </w:rPr>
              <w:t>աշխատողները</w:t>
            </w:r>
            <w:r w:rsidRPr="000A3E16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E41B69" w:rsidRPr="000A3E16" w:rsidRDefault="00E41B69" w:rsidP="000A3E16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0A3E16">
              <w:rPr>
                <w:rFonts w:ascii="GHEA Grapalat" w:eastAsia="Sylfaen" w:hAnsi="GHEA Grapalat" w:cs="Sylfaen"/>
                <w:b/>
                <w:lang w:val="af-ZA"/>
              </w:rPr>
              <w:t xml:space="preserve">1.4. </w:t>
            </w:r>
            <w:proofErr w:type="spellStart"/>
            <w:r w:rsidRPr="000A3E16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0A3E1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0A3E16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0A3E1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0A3E16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0A3E1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0A3E16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0A3E1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0A3E16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</w:p>
          <w:p w:rsidR="00E41B69" w:rsidRPr="000A3E16" w:rsidRDefault="00E41B69" w:rsidP="000A3E16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0A3E16">
              <w:rPr>
                <w:rFonts w:ascii="GHEA Grapalat" w:eastAsia="Times New Roman" w:hAnsi="GHEA Grapalat" w:cs="Arial Armenian"/>
                <w:lang w:val="af-ZA"/>
              </w:rPr>
              <w:t xml:space="preserve">Բաժնի պետի բացակայության դեպքում նրան փոխարինում է Բաժնի գլխավոր մասնագետներից մեկը: </w:t>
            </w:r>
          </w:p>
          <w:p w:rsidR="00E41B69" w:rsidRPr="000A3E16" w:rsidRDefault="00E41B69" w:rsidP="000A3E1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A3E16">
              <w:rPr>
                <w:rFonts w:ascii="GHEA Grapalat" w:eastAsia="GHEA Grapalat" w:hAnsi="GHEA Grapalat" w:cs="GHEA Grapalat"/>
                <w:b/>
                <w:lang w:val="af-ZA"/>
              </w:rPr>
              <w:t xml:space="preserve">1.5. </w:t>
            </w:r>
            <w:proofErr w:type="spellStart"/>
            <w:r w:rsidRPr="000A3E16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:rsidR="000B7A94" w:rsidRPr="000A3E16" w:rsidRDefault="00E41B69" w:rsidP="000A3E16">
            <w:pPr>
              <w:spacing w:after="0"/>
              <w:rPr>
                <w:rFonts w:ascii="GHEA Grapalat" w:hAnsi="GHEA Grapalat"/>
                <w:lang w:val="hy-AM"/>
              </w:rPr>
            </w:pPr>
            <w:proofErr w:type="spellStart"/>
            <w:r w:rsidRPr="000A3E16">
              <w:rPr>
                <w:rFonts w:ascii="GHEA Grapalat" w:eastAsia="Sylfaen" w:hAnsi="GHEA Grapalat" w:cs="Sylfaen"/>
              </w:rPr>
              <w:t>Հայաստան</w:t>
            </w:r>
            <w:proofErr w:type="spellEnd"/>
            <w:r w:rsidRPr="000A3E16">
              <w:rPr>
                <w:rFonts w:ascii="GHEA Grapalat" w:eastAsia="Sylfaen" w:hAnsi="GHEA Grapalat" w:cs="Sylfaen"/>
                <w:lang w:val="ru-RU"/>
              </w:rPr>
              <w:t>ի</w:t>
            </w:r>
            <w:r w:rsidRPr="000A3E16">
              <w:rPr>
                <w:rFonts w:ascii="GHEA Grapalat" w:eastAsia="Sylfaen" w:hAnsi="GHEA Grapalat" w:cs="Sylfaen"/>
                <w:lang w:val="af-ZA"/>
              </w:rPr>
              <w:t xml:space="preserve"> </w:t>
            </w:r>
            <w:proofErr w:type="spellStart"/>
            <w:r w:rsidRPr="000A3E16">
              <w:rPr>
                <w:rFonts w:ascii="GHEA Grapalat" w:eastAsia="Sylfaen" w:hAnsi="GHEA Grapalat" w:cs="Sylfaen"/>
                <w:lang w:val="ru-RU"/>
              </w:rPr>
              <w:t>Հանրապետություն</w:t>
            </w:r>
            <w:proofErr w:type="spellEnd"/>
            <w:r w:rsidRPr="000A3E16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0A3E16">
              <w:rPr>
                <w:rFonts w:ascii="GHEA Grapalat" w:eastAsia="Sylfaen" w:hAnsi="GHEA Grapalat" w:cs="Sylfaen"/>
              </w:rPr>
              <w:t>ք</w:t>
            </w:r>
            <w:r w:rsidRPr="000A3E16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proofErr w:type="spellStart"/>
            <w:r w:rsidRPr="000A3E16">
              <w:rPr>
                <w:rFonts w:ascii="GHEA Grapalat" w:eastAsia="Sylfaen" w:hAnsi="GHEA Grapalat" w:cs="Sylfaen"/>
              </w:rPr>
              <w:t>Երևան</w:t>
            </w:r>
            <w:proofErr w:type="spellEnd"/>
            <w:r w:rsidRPr="000A3E16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0A3E16">
              <w:rPr>
                <w:rFonts w:ascii="GHEA Grapalat" w:eastAsia="Sylfaen" w:hAnsi="GHEA Grapalat" w:cs="Sylfaen"/>
                <w:lang w:val="hy-AM"/>
              </w:rPr>
              <w:t>Դավ</w:t>
            </w:r>
            <w:r w:rsidRPr="000A3E16">
              <w:rPr>
                <w:rFonts w:ascii="GHEA Grapalat" w:eastAsia="Sylfaen" w:hAnsi="GHEA Grapalat" w:cs="Sylfaen"/>
                <w:lang w:val="ru-RU"/>
              </w:rPr>
              <w:t>ի</w:t>
            </w:r>
            <w:r w:rsidRPr="000A3E16">
              <w:rPr>
                <w:rFonts w:ascii="GHEA Grapalat" w:eastAsia="Sylfaen" w:hAnsi="GHEA Grapalat" w:cs="Sylfaen"/>
                <w:lang w:val="hy-AM"/>
              </w:rPr>
              <w:t>թաշեն 4-րդ թաղ</w:t>
            </w:r>
            <w:r w:rsidRPr="000A3E16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0A3E16">
              <w:rPr>
                <w:rFonts w:ascii="GHEA Grapalat" w:eastAsia="Sylfaen" w:hAnsi="GHEA Grapalat" w:cs="Sylfaen"/>
                <w:lang w:val="hy-AM"/>
              </w:rPr>
              <w:t>, Ա</w:t>
            </w:r>
            <w:r w:rsidRPr="000A3E16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0A3E16">
              <w:rPr>
                <w:rFonts w:ascii="GHEA Grapalat" w:eastAsia="Sylfaen" w:hAnsi="GHEA Grapalat" w:cs="Sylfaen"/>
                <w:lang w:val="hy-AM"/>
              </w:rPr>
              <w:t xml:space="preserve"> Միկոյան 109/8։</w:t>
            </w:r>
          </w:p>
        </w:tc>
      </w:tr>
      <w:tr w:rsidR="000B7A94" w:rsidRPr="00C346A0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A94" w:rsidRPr="000A3E16" w:rsidRDefault="000B7A94" w:rsidP="000A3E16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A3E16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0A3E16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proofErr w:type="spellStart"/>
            <w:r w:rsidRPr="000A3E16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="00E41B69" w:rsidRPr="000A3E1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0A3E16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0A3E16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0B7A94" w:rsidRPr="000A3E16" w:rsidRDefault="000B7A94" w:rsidP="000A3E16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0A3E16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0A3E16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="00E41B69" w:rsidRPr="000A3E1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0A3E16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0A3E16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0A3E16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0A3E16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0A3E16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</w:p>
          <w:p w:rsidR="00B6592D" w:rsidRPr="000A3E16" w:rsidRDefault="00A751A8" w:rsidP="000A3E16">
            <w:pPr>
              <w:pStyle w:val="NormalWeb"/>
              <w:numPr>
                <w:ilvl w:val="0"/>
                <w:numId w:val="17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firstLine="15"/>
              <w:jc w:val="both"/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</w:pPr>
            <w:r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</w:t>
            </w:r>
            <w:r w:rsidR="00B6592D" w:rsidRPr="000A3E16">
              <w:rPr>
                <w:rFonts w:ascii="GHEA Grapalat" w:hAnsi="GHEA Grapalat" w:cs="Sylfaen"/>
                <w:sz w:val="22"/>
                <w:szCs w:val="22"/>
                <w:lang w:eastAsia="en-US"/>
              </w:rPr>
              <w:t>ազմակերպում</w:t>
            </w:r>
            <w:r w:rsidR="00E41B69"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B6592D" w:rsidRPr="000A3E16">
              <w:rPr>
                <w:rFonts w:ascii="GHEA Grapalat" w:hAnsi="GHEA Grapalat" w:cs="Sylfaen"/>
                <w:sz w:val="22"/>
                <w:szCs w:val="22"/>
                <w:lang w:eastAsia="en-US"/>
              </w:rPr>
              <w:t>է</w:t>
            </w:r>
            <w:r w:rsidR="00E41B69"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B6592D"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ստուգումներ</w:t>
            </w:r>
            <w:r w:rsidR="00B6592D" w:rsidRPr="000A3E16">
              <w:rPr>
                <w:rFonts w:ascii="GHEA Grapalat" w:hAnsi="GHEA Grapalat" w:cs="Sylfaen"/>
                <w:sz w:val="22"/>
                <w:szCs w:val="22"/>
                <w:lang w:eastAsia="en-US"/>
              </w:rPr>
              <w:t>ի</w:t>
            </w:r>
            <w:r w:rsidR="00E41B69"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B6592D" w:rsidRPr="000A3E16">
              <w:rPr>
                <w:rFonts w:ascii="GHEA Grapalat" w:hAnsi="GHEA Grapalat" w:cs="Sylfaen"/>
                <w:sz w:val="22"/>
                <w:szCs w:val="22"/>
                <w:lang w:eastAsia="en-US"/>
              </w:rPr>
              <w:t>իրականացնումը</w:t>
            </w:r>
            <w:r w:rsidR="00E41B69"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B6592D" w:rsidRPr="000A3E16">
              <w:rPr>
                <w:rFonts w:ascii="GHEA Grapalat" w:hAnsi="GHEA Grapalat" w:cs="Sylfaen"/>
                <w:sz w:val="22"/>
                <w:szCs w:val="22"/>
                <w:lang w:eastAsia="en-US"/>
              </w:rPr>
              <w:t>քաղաքաշինության</w:t>
            </w:r>
            <w:r w:rsidR="00E41B69"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B6592D" w:rsidRPr="000A3E16">
              <w:rPr>
                <w:rFonts w:ascii="GHEA Grapalat" w:hAnsi="GHEA Grapalat" w:cs="Sylfaen"/>
                <w:sz w:val="22"/>
                <w:szCs w:val="22"/>
                <w:lang w:eastAsia="en-US"/>
              </w:rPr>
              <w:t>բնագավառում</w:t>
            </w:r>
            <w:r w:rsidR="00B6592D"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՝</w:t>
            </w:r>
            <w:r w:rsidR="00E41B69"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B6592D"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քաղաքաշինական</w:t>
            </w:r>
            <w:r w:rsidR="00E41B69"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B6592D"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փաստաթղթերի</w:t>
            </w:r>
            <w:r w:rsidR="00B6592D" w:rsidRPr="000A3E16">
              <w:rPr>
                <w:rFonts w:ascii="GHEA Grapalat" w:hAnsi="GHEA Grapalat" w:cs="Sylfaen"/>
                <w:sz w:val="22"/>
                <w:szCs w:val="22"/>
                <w:lang w:eastAsia="en-US"/>
              </w:rPr>
              <w:t>՝</w:t>
            </w:r>
            <w:r w:rsidR="00E41B69"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B6592D"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իրավական</w:t>
            </w:r>
            <w:r w:rsidR="00E41B69"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B6592D"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ակտերի</w:t>
            </w:r>
            <w:r w:rsidR="00E41B69"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B6592D"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 w:rsidR="00E41B69"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B6592D"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նորմատիվ</w:t>
            </w:r>
            <w:r w:rsidR="00B6592D"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-</w:t>
            </w:r>
            <w:r w:rsidR="00B6592D"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տեխնիկական</w:t>
            </w:r>
            <w:r w:rsidR="00E41B69"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B6592D"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պահանջներին</w:t>
            </w:r>
            <w:r w:rsidR="00E41B69"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B6592D"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դրանց</w:t>
            </w:r>
            <w:r w:rsidR="00E41B69"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B6592D"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համապատասխանությունն</w:t>
            </w:r>
            <w:r w:rsidR="00E41B69"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B6592D" w:rsidRPr="000A3E16">
              <w:rPr>
                <w:rFonts w:ascii="GHEA Grapalat" w:hAnsi="GHEA Grapalat" w:cs="Sylfaen"/>
                <w:sz w:val="22"/>
                <w:szCs w:val="22"/>
                <w:lang w:eastAsia="en-US"/>
              </w:rPr>
              <w:t>ա</w:t>
            </w:r>
            <w:r w:rsidR="00B6592D"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պահովելու</w:t>
            </w:r>
            <w:r w:rsidR="00E41B69"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B6592D"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նպատակով</w:t>
            </w:r>
            <w:r w:rsidR="00B6592D"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.</w:t>
            </w:r>
          </w:p>
          <w:p w:rsidR="00EF4490" w:rsidRPr="000A3E16" w:rsidRDefault="00A751A8" w:rsidP="000A3E16">
            <w:pPr>
              <w:pStyle w:val="NormalWeb"/>
              <w:numPr>
                <w:ilvl w:val="0"/>
                <w:numId w:val="17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firstLine="15"/>
              <w:jc w:val="both"/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</w:pPr>
            <w:r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</w:t>
            </w:r>
            <w:r w:rsidR="00EF4490" w:rsidRPr="000A3E16">
              <w:rPr>
                <w:rFonts w:ascii="GHEA Grapalat" w:hAnsi="GHEA Grapalat" w:cs="Sylfaen"/>
                <w:sz w:val="22"/>
                <w:szCs w:val="22"/>
                <w:lang w:eastAsia="en-US"/>
              </w:rPr>
              <w:t>ազմակերպում</w:t>
            </w:r>
            <w:r w:rsidR="00EF4490"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EF4490" w:rsidRPr="000A3E16">
              <w:rPr>
                <w:rFonts w:ascii="GHEA Grapalat" w:hAnsi="GHEA Grapalat" w:cs="Sylfaen"/>
                <w:sz w:val="22"/>
                <w:szCs w:val="22"/>
                <w:lang w:eastAsia="en-US"/>
              </w:rPr>
              <w:t>է</w:t>
            </w:r>
            <w:r w:rsidR="00EF4490"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EF4490" w:rsidRPr="000A3E16">
              <w:rPr>
                <w:rFonts w:ascii="GHEA Grapalat" w:hAnsi="GHEA Grapalat" w:cs="Sylfaen"/>
                <w:sz w:val="22"/>
                <w:szCs w:val="22"/>
                <w:lang w:eastAsia="en-US"/>
              </w:rPr>
              <w:t>ք</w:t>
            </w:r>
            <w:r w:rsidR="00EF4490"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աղաքաշինության</w:t>
            </w:r>
            <w:r w:rsidR="00EF4490"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EF4490"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բնագավառում</w:t>
            </w:r>
            <w:r w:rsidR="00EF4490"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EF4490"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հայտնաբերված</w:t>
            </w:r>
            <w:r w:rsidR="00EF4490"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EF4490"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խախտումների</w:t>
            </w:r>
            <w:r w:rsidR="00EF4490"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EF4490"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վերացման</w:t>
            </w:r>
            <w:r w:rsidR="00EF4490"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EF4490"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ուղղությամբ</w:t>
            </w:r>
            <w:r w:rsidR="00EF4490"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EF4490"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Տեսչական</w:t>
            </w:r>
            <w:r w:rsidR="00EF4490"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EF4490" w:rsidRPr="000A3E16">
              <w:rPr>
                <w:rFonts w:ascii="GHEA Grapalat" w:hAnsi="GHEA Grapalat" w:cs="Sylfaen"/>
                <w:sz w:val="22"/>
                <w:szCs w:val="22"/>
                <w:lang w:eastAsia="en-US"/>
              </w:rPr>
              <w:t>մ</w:t>
            </w:r>
            <w:r w:rsidR="00EF4490"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արմնի</w:t>
            </w:r>
            <w:r w:rsidR="00EF4490"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EF4490"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ղեկավարի</w:t>
            </w:r>
            <w:r w:rsidR="00EF4490"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EF4490"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տված</w:t>
            </w:r>
            <w:r w:rsidR="00EF4490"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EF4490"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պարտադիր</w:t>
            </w:r>
            <w:r w:rsidR="00EF4490"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EF4490"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կատարման</w:t>
            </w:r>
            <w:r w:rsidR="00EF4490"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EF4490"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հրահանգների</w:t>
            </w:r>
            <w:r w:rsidR="00EF4490" w:rsidRPr="000A3E16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, </w:t>
            </w:r>
            <w:r w:rsidR="00EF4490"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ցուցումների</w:t>
            </w:r>
            <w:r w:rsidR="00EF4490"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EF4490" w:rsidRPr="000A3E16">
              <w:rPr>
                <w:rFonts w:ascii="GHEA Grapalat" w:hAnsi="GHEA Grapalat" w:cs="Sylfaen"/>
                <w:sz w:val="22"/>
                <w:szCs w:val="22"/>
                <w:lang w:eastAsia="en-US"/>
              </w:rPr>
              <w:t>հետագա</w:t>
            </w:r>
            <w:r w:rsidR="00EF4490"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EF4490" w:rsidRPr="000A3E16">
              <w:rPr>
                <w:rFonts w:ascii="GHEA Grapalat" w:hAnsi="GHEA Grapalat" w:cs="Sylfaen"/>
                <w:sz w:val="22"/>
                <w:szCs w:val="22"/>
                <w:lang w:eastAsia="en-US"/>
              </w:rPr>
              <w:t>ընթացքի</w:t>
            </w:r>
            <w:r w:rsidR="00EF4490"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իրականացումը</w:t>
            </w:r>
            <w:r w:rsidR="00EF4490" w:rsidRPr="000A3E16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: </w:t>
            </w:r>
          </w:p>
          <w:p w:rsidR="00EF4490" w:rsidRPr="000A3E16" w:rsidRDefault="00EF4490" w:rsidP="000A3E16">
            <w:pPr>
              <w:pStyle w:val="NormalWeb"/>
              <w:numPr>
                <w:ilvl w:val="0"/>
                <w:numId w:val="17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right="9" w:firstLine="15"/>
              <w:jc w:val="both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</w:t>
            </w:r>
            <w:r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այաստանի </w:t>
            </w:r>
            <w:r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</w:t>
            </w:r>
            <w:r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անրապետության </w:t>
            </w:r>
            <w:r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օրենսդրությամբ</w:t>
            </w:r>
            <w:r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սահմանված</w:t>
            </w:r>
            <w:r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դեպքերում</w:t>
            </w:r>
            <w:r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0A3E16">
              <w:rPr>
                <w:rFonts w:ascii="GHEA Grapalat" w:hAnsi="GHEA Grapalat" w:cs="Sylfaen"/>
                <w:sz w:val="22"/>
                <w:szCs w:val="22"/>
                <w:lang w:eastAsia="en-US"/>
              </w:rPr>
              <w:t>և</w:t>
            </w:r>
            <w:r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0A3E16">
              <w:rPr>
                <w:rFonts w:ascii="GHEA Grapalat" w:hAnsi="GHEA Grapalat" w:cs="Sylfaen"/>
                <w:sz w:val="22"/>
                <w:szCs w:val="22"/>
                <w:lang w:eastAsia="en-US"/>
              </w:rPr>
              <w:t>կարգով</w:t>
            </w:r>
            <w:r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0A3E16">
              <w:rPr>
                <w:rFonts w:ascii="GHEA Grapalat" w:hAnsi="GHEA Grapalat" w:cs="Sylfaen"/>
                <w:sz w:val="22"/>
                <w:szCs w:val="22"/>
                <w:lang w:eastAsia="en-US"/>
              </w:rPr>
              <w:t>քննում</w:t>
            </w:r>
            <w:r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0A3E16">
              <w:rPr>
                <w:rFonts w:ascii="GHEA Grapalat" w:hAnsi="GHEA Grapalat" w:cs="Sylfaen"/>
                <w:sz w:val="22"/>
                <w:szCs w:val="22"/>
                <w:lang w:eastAsia="en-US"/>
              </w:rPr>
              <w:t>է</w:t>
            </w:r>
            <w:r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0A3E16">
              <w:rPr>
                <w:rFonts w:ascii="GHEA Grapalat" w:hAnsi="GHEA Grapalat" w:cs="Sylfaen"/>
                <w:sz w:val="22"/>
                <w:szCs w:val="22"/>
                <w:lang w:eastAsia="en-US"/>
              </w:rPr>
              <w:t>վարչական</w:t>
            </w:r>
            <w:r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0A3E16">
              <w:rPr>
                <w:rFonts w:ascii="GHEA Grapalat" w:hAnsi="GHEA Grapalat" w:cs="Sylfaen"/>
                <w:sz w:val="22"/>
                <w:szCs w:val="22"/>
                <w:lang w:eastAsia="en-US"/>
              </w:rPr>
              <w:t>իրավախախտումների</w:t>
            </w:r>
            <w:r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0A3E16">
              <w:rPr>
                <w:rFonts w:ascii="GHEA Grapalat" w:hAnsi="GHEA Grapalat" w:cs="Sylfaen"/>
                <w:sz w:val="22"/>
                <w:szCs w:val="22"/>
                <w:lang w:eastAsia="en-US"/>
              </w:rPr>
              <w:t>վերաբերյալ</w:t>
            </w:r>
            <w:r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0A3E16">
              <w:rPr>
                <w:rFonts w:ascii="GHEA Grapalat" w:hAnsi="GHEA Grapalat" w:cs="Sylfaen"/>
                <w:sz w:val="22"/>
                <w:szCs w:val="22"/>
                <w:lang w:eastAsia="en-US"/>
              </w:rPr>
              <w:t>գործերը</w:t>
            </w:r>
            <w:r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, </w:t>
            </w:r>
            <w:r w:rsidRPr="000A3E16">
              <w:rPr>
                <w:rFonts w:ascii="GHEA Grapalat" w:hAnsi="GHEA Grapalat" w:cs="Sylfaen"/>
                <w:sz w:val="22"/>
                <w:szCs w:val="22"/>
                <w:lang w:eastAsia="en-US"/>
              </w:rPr>
              <w:t>կայացնում</w:t>
            </w:r>
            <w:r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0A3E16">
              <w:rPr>
                <w:rFonts w:ascii="GHEA Grapalat" w:hAnsi="GHEA Grapalat" w:cs="Sylfaen"/>
                <w:sz w:val="22"/>
                <w:szCs w:val="22"/>
                <w:lang w:eastAsia="en-US"/>
              </w:rPr>
              <w:t>վարչական</w:t>
            </w:r>
            <w:r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0A3E16">
              <w:rPr>
                <w:rFonts w:ascii="GHEA Grapalat" w:hAnsi="GHEA Grapalat" w:cs="Sylfaen"/>
                <w:sz w:val="22"/>
                <w:szCs w:val="22"/>
                <w:lang w:eastAsia="en-US"/>
              </w:rPr>
              <w:lastRenderedPageBreak/>
              <w:t>իրավախախտման</w:t>
            </w:r>
            <w:r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0A3E16">
              <w:rPr>
                <w:rFonts w:ascii="GHEA Grapalat" w:hAnsi="GHEA Grapalat" w:cs="Sylfaen"/>
                <w:sz w:val="22"/>
                <w:szCs w:val="22"/>
                <w:lang w:eastAsia="en-US"/>
              </w:rPr>
              <w:t>վերաբերյալ</w:t>
            </w:r>
            <w:r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0A3E16">
              <w:rPr>
                <w:rFonts w:ascii="GHEA Grapalat" w:hAnsi="GHEA Grapalat" w:cs="Sylfaen"/>
                <w:sz w:val="22"/>
                <w:szCs w:val="22"/>
                <w:lang w:eastAsia="en-US"/>
              </w:rPr>
              <w:t>որոշումներ</w:t>
            </w:r>
            <w:r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0A3E16">
              <w:rPr>
                <w:rFonts w:ascii="GHEA Grapalat" w:hAnsi="GHEA Grapalat" w:cs="Sylfaen"/>
                <w:sz w:val="22"/>
                <w:szCs w:val="22"/>
                <w:lang w:eastAsia="en-US"/>
              </w:rPr>
              <w:t>կամ</w:t>
            </w:r>
            <w:r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0A3E16">
              <w:rPr>
                <w:rFonts w:ascii="GHEA Grapalat" w:hAnsi="GHEA Grapalat" w:cs="Sylfaen"/>
                <w:sz w:val="22"/>
                <w:szCs w:val="22"/>
                <w:lang w:eastAsia="en-US"/>
              </w:rPr>
              <w:t>նման</w:t>
            </w:r>
            <w:r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0A3E16">
              <w:rPr>
                <w:rFonts w:ascii="GHEA Grapalat" w:hAnsi="GHEA Grapalat" w:cs="Sylfaen"/>
                <w:sz w:val="22"/>
                <w:szCs w:val="22"/>
                <w:lang w:eastAsia="en-US"/>
              </w:rPr>
              <w:t>որոշումներ</w:t>
            </w:r>
            <w:r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0A3E16">
              <w:rPr>
                <w:rFonts w:ascii="GHEA Grapalat" w:hAnsi="GHEA Grapalat" w:cs="Sylfaen"/>
                <w:sz w:val="22"/>
                <w:szCs w:val="22"/>
                <w:lang w:eastAsia="en-US"/>
              </w:rPr>
              <w:t>կայացնելո</w:t>
            </w:r>
            <w:r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0A3E16">
              <w:rPr>
                <w:rFonts w:ascii="GHEA Grapalat" w:hAnsi="GHEA Grapalat" w:cs="Sylfaen"/>
                <w:sz w:val="22"/>
                <w:szCs w:val="22"/>
                <w:lang w:eastAsia="en-US"/>
              </w:rPr>
              <w:t>համար</w:t>
            </w:r>
            <w:r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0A3E16">
              <w:rPr>
                <w:rFonts w:ascii="GHEA Grapalat" w:hAnsi="GHEA Grapalat" w:cs="Sylfaen"/>
                <w:sz w:val="22"/>
                <w:szCs w:val="22"/>
                <w:lang w:eastAsia="en-US"/>
              </w:rPr>
              <w:t>զեկուցագիր</w:t>
            </w:r>
            <w:r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0A3E16">
              <w:rPr>
                <w:rFonts w:ascii="GHEA Grapalat" w:hAnsi="GHEA Grapalat" w:cs="Sylfaen"/>
                <w:sz w:val="22"/>
                <w:szCs w:val="22"/>
                <w:lang w:eastAsia="en-US"/>
              </w:rPr>
              <w:t>ներկայացնում</w:t>
            </w:r>
            <w:r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0A3E16">
              <w:rPr>
                <w:rFonts w:ascii="GHEA Grapalat" w:hAnsi="GHEA Grapalat" w:cs="Sylfaen"/>
                <w:sz w:val="22"/>
                <w:szCs w:val="22"/>
                <w:lang w:eastAsia="en-US"/>
              </w:rPr>
              <w:t>Վարչության</w:t>
            </w:r>
            <w:r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0A3E16">
              <w:rPr>
                <w:rFonts w:ascii="GHEA Grapalat" w:hAnsi="GHEA Grapalat" w:cs="Sylfaen"/>
                <w:sz w:val="22"/>
                <w:szCs w:val="22"/>
                <w:lang w:eastAsia="en-US"/>
              </w:rPr>
              <w:t>պետին</w:t>
            </w:r>
            <w:r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` </w:t>
            </w:r>
            <w:r w:rsidRPr="000A3E16">
              <w:rPr>
                <w:rFonts w:ascii="GHEA Grapalat" w:hAnsi="GHEA Grapalat" w:cs="Sylfaen"/>
                <w:sz w:val="22"/>
                <w:szCs w:val="22"/>
                <w:lang w:eastAsia="en-US"/>
              </w:rPr>
              <w:t>Տեսչական</w:t>
            </w:r>
            <w:r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0A3E16">
              <w:rPr>
                <w:rFonts w:ascii="GHEA Grapalat" w:hAnsi="GHEA Grapalat" w:cs="Sylfaen"/>
                <w:sz w:val="22"/>
                <w:szCs w:val="22"/>
                <w:lang w:eastAsia="en-US"/>
              </w:rPr>
              <w:t>մարմնի</w:t>
            </w:r>
            <w:r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0A3E16">
              <w:rPr>
                <w:rFonts w:ascii="GHEA Grapalat" w:hAnsi="GHEA Grapalat" w:cs="Sylfaen"/>
                <w:sz w:val="22"/>
                <w:szCs w:val="22"/>
                <w:lang w:eastAsia="en-US"/>
              </w:rPr>
              <w:t>ղեկավարին</w:t>
            </w:r>
            <w:r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0A3E16">
              <w:rPr>
                <w:rFonts w:ascii="GHEA Grapalat" w:hAnsi="GHEA Grapalat" w:cs="Sylfaen"/>
                <w:sz w:val="22"/>
                <w:szCs w:val="22"/>
                <w:lang w:eastAsia="en-US"/>
              </w:rPr>
              <w:t>ներկայացնելու</w:t>
            </w:r>
            <w:r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0A3E16">
              <w:rPr>
                <w:rFonts w:ascii="GHEA Grapalat" w:hAnsi="GHEA Grapalat" w:cs="Sylfaen"/>
                <w:sz w:val="22"/>
                <w:szCs w:val="22"/>
                <w:lang w:eastAsia="en-US"/>
              </w:rPr>
              <w:t>համար</w:t>
            </w:r>
            <w:r w:rsidRPr="000A3E1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.</w:t>
            </w:r>
          </w:p>
          <w:p w:rsidR="00EF4490" w:rsidRPr="000A3E16" w:rsidRDefault="00A751A8" w:rsidP="000A3E16">
            <w:pPr>
              <w:pStyle w:val="NormalWeb"/>
              <w:numPr>
                <w:ilvl w:val="0"/>
                <w:numId w:val="17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right="9" w:firstLine="1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</w:t>
            </w:r>
            <w:r w:rsidR="00EF4490" w:rsidRPr="000A3E1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ազմակերպում է ստուգումների և ուսումնասիրությունների արդյունքների վերաբերյալ համապատասխան տեղեկանքների, զեկուցագրերի կազմման աշխատանքները</w:t>
            </w:r>
            <w:r w:rsidR="00EF4490" w:rsidRPr="000A3E16">
              <w:rPr>
                <w:rFonts w:ascii="GHEA Grapalat" w:hAnsi="GHEA Grapalat"/>
                <w:sz w:val="22"/>
                <w:szCs w:val="22"/>
                <w:lang w:val="hy-AM" w:eastAsia="en-US"/>
              </w:rPr>
              <w:t>.</w:t>
            </w:r>
          </w:p>
          <w:p w:rsidR="00EF4490" w:rsidRPr="000A3E16" w:rsidRDefault="00A751A8" w:rsidP="000A3E16">
            <w:pPr>
              <w:pStyle w:val="NormalWeb"/>
              <w:numPr>
                <w:ilvl w:val="0"/>
                <w:numId w:val="17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right="9" w:firstLine="1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3E16">
              <w:rPr>
                <w:rFonts w:ascii="GHEA Grapalat" w:hAnsi="GHEA Grapalat" w:cs="Sylfaen"/>
                <w:sz w:val="22"/>
                <w:szCs w:val="22"/>
                <w:lang w:val="hy-AM"/>
              </w:rPr>
              <w:t>կ</w:t>
            </w:r>
            <w:r w:rsidR="00EF4490" w:rsidRPr="000A3E16">
              <w:rPr>
                <w:rFonts w:ascii="GHEA Grapalat" w:hAnsi="GHEA Grapalat" w:cs="Sylfaen"/>
                <w:sz w:val="22"/>
                <w:szCs w:val="22"/>
                <w:lang w:val="hy-AM"/>
              </w:rPr>
              <w:t>ազմակերպում է Տեսչական մարմնի տարածքային ստորաբաժանումների քաղաքաշինության բնագավառի շինարարության հանձնման-ընդունման հանձնաժողով</w:t>
            </w:r>
            <w:r w:rsidR="001A098A" w:rsidRPr="000A3E16">
              <w:rPr>
                <w:rFonts w:ascii="GHEA Grapalat" w:hAnsi="GHEA Grapalat" w:cs="Sylfaen"/>
                <w:sz w:val="22"/>
                <w:szCs w:val="22"/>
                <w:lang w:val="hy-AM"/>
              </w:rPr>
              <w:t>ներ</w:t>
            </w:r>
            <w:r w:rsidR="00EF4490" w:rsidRPr="000A3E16">
              <w:rPr>
                <w:rFonts w:ascii="GHEA Grapalat" w:hAnsi="GHEA Grapalat" w:cs="Sylfaen"/>
                <w:sz w:val="22"/>
                <w:szCs w:val="22"/>
                <w:lang w:val="hy-AM"/>
              </w:rPr>
              <w:t>ի անդամ մասնագետ</w:t>
            </w:r>
            <w:r w:rsidR="001A098A" w:rsidRPr="000A3E16">
              <w:rPr>
                <w:rFonts w:ascii="GHEA Grapalat" w:hAnsi="GHEA Grapalat" w:cs="Sylfaen"/>
                <w:sz w:val="22"/>
                <w:szCs w:val="22"/>
                <w:lang w:val="hy-AM"/>
              </w:rPr>
              <w:t>ների կողմից տրված եզրակացություն</w:t>
            </w:r>
            <w:r w:rsidR="00EF4490" w:rsidRPr="000A3E16"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="001A098A" w:rsidRPr="000A3E16">
              <w:rPr>
                <w:rFonts w:ascii="GHEA Grapalat" w:hAnsi="GHEA Grapalat" w:cs="Sylfaen"/>
                <w:sz w:val="22"/>
                <w:szCs w:val="22"/>
                <w:lang w:val="hy-AM"/>
              </w:rPr>
              <w:t>երի</w:t>
            </w:r>
            <w:r w:rsidR="00EF4490" w:rsidRPr="000A3E1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ուսումնասիրությունը և արդյունքների մասին տեղեկանքի կամ զեկուցագրի ներկայացումը Վարչության պետին.</w:t>
            </w:r>
          </w:p>
          <w:p w:rsidR="00EF4490" w:rsidRPr="000A3E16" w:rsidRDefault="00A751A8" w:rsidP="000A3E16">
            <w:pPr>
              <w:pStyle w:val="NormalWeb"/>
              <w:numPr>
                <w:ilvl w:val="0"/>
                <w:numId w:val="17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right="9" w:firstLine="1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3E16">
              <w:rPr>
                <w:rFonts w:ascii="GHEA Grapalat" w:hAnsi="GHEA Grapalat"/>
                <w:sz w:val="22"/>
                <w:szCs w:val="22"/>
                <w:lang w:val="hy-AM"/>
              </w:rPr>
              <w:t>կ</w:t>
            </w:r>
            <w:r w:rsidR="00EF4490" w:rsidRPr="000A3E16">
              <w:rPr>
                <w:rFonts w:ascii="GHEA Grapalat" w:hAnsi="GHEA Grapalat"/>
                <w:sz w:val="22"/>
                <w:szCs w:val="22"/>
                <w:lang w:val="hy-AM"/>
              </w:rPr>
              <w:t>ազմակերպում է Բաժին մուտքագրված դիմում-բողոքների ուսումնասիրությունը և պատշաճ պատասխանի ներկայացման աշխատանքները:</w:t>
            </w:r>
          </w:p>
          <w:p w:rsidR="00B6592D" w:rsidRPr="000A3E16" w:rsidRDefault="00B6592D" w:rsidP="000A3E1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</w:p>
          <w:p w:rsidR="007247C9" w:rsidRPr="000A3E16" w:rsidRDefault="007247C9" w:rsidP="000A3E16">
            <w:pPr>
              <w:spacing w:after="0"/>
              <w:ind w:right="9" w:firstLine="75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A3E16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:rsidR="007247C9" w:rsidRPr="000A3E16" w:rsidRDefault="007247C9" w:rsidP="000A3E16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A3E16">
              <w:rPr>
                <w:rFonts w:ascii="GHEA Grapalat" w:hAnsi="GHEA Grapalat" w:cs="Arial"/>
                <w:noProof/>
                <w:lang w:val="hy-AM"/>
              </w:rPr>
              <w:t xml:space="preserve">համապատասխան մարմիններից պահանջելու ներկայացնել անհրաժեշտ հիմնավորումներ, փաստաթղթեր, տեղեկատվություն. </w:t>
            </w:r>
          </w:p>
          <w:p w:rsidR="007247C9" w:rsidRPr="000A3E16" w:rsidRDefault="007247C9" w:rsidP="000A3E16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right="9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A3E16">
              <w:rPr>
                <w:rFonts w:ascii="GHEA Grapalat" w:hAnsi="GHEA Grapalat" w:cs="Arial"/>
                <w:noProof/>
                <w:lang w:val="hy-AM"/>
              </w:rPr>
              <w:t>Տեսչական մարմնի տարածքային ստորաբաժանումների մասնագետների հետ կազմակերպել առաջադրված խնդիրների լուծման շուրջ մասնագիտական և աշխատանքային քննարկումներ</w:t>
            </w:r>
            <w:r w:rsidRPr="000A3E16">
              <w:rPr>
                <w:rFonts w:ascii="GHEA Grapalat" w:hAnsi="GHEA Grapalat"/>
                <w:noProof/>
                <w:lang w:val="hy-AM"/>
              </w:rPr>
              <w:t>.</w:t>
            </w:r>
          </w:p>
          <w:p w:rsidR="007247C9" w:rsidRPr="000A3E16" w:rsidRDefault="007247C9" w:rsidP="000A3E16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right="9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A3E16">
              <w:rPr>
                <w:rFonts w:ascii="GHEA Grapalat" w:hAnsi="GHEA Grapalat" w:cs="Arial"/>
                <w:noProof/>
                <w:lang w:val="hy-AM"/>
              </w:rPr>
              <w:t>ստանալ մասնագիտական կարծիքներ և առաջարկություններ</w:t>
            </w:r>
            <w:r w:rsidRPr="000A3E16">
              <w:rPr>
                <w:rFonts w:ascii="GHEA Grapalat" w:hAnsi="GHEA Grapalat"/>
                <w:noProof/>
                <w:lang w:val="hy-AM"/>
              </w:rPr>
              <w:t xml:space="preserve">. </w:t>
            </w:r>
            <w:r w:rsidRPr="000A3E16">
              <w:rPr>
                <w:rFonts w:ascii="GHEA Grapalat" w:hAnsi="GHEA Grapalat" w:cs="Arial"/>
                <w:noProof/>
                <w:lang w:val="hy-AM"/>
              </w:rPr>
              <w:t>ձեռնարկել միջոցառումներ ըստ անհրաժեշտության Բաժնի աշխատանքներին մասնագետներ</w:t>
            </w:r>
            <w:r w:rsidRPr="000A3E1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A3E16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0A3E1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A3E16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0A3E16">
              <w:rPr>
                <w:rFonts w:ascii="GHEA Grapalat" w:hAnsi="GHEA Grapalat"/>
                <w:noProof/>
                <w:lang w:val="hy-AM"/>
              </w:rPr>
              <w:t>:</w:t>
            </w:r>
          </w:p>
          <w:p w:rsidR="007247C9" w:rsidRPr="000A3E16" w:rsidRDefault="007247C9" w:rsidP="000A3E16">
            <w:pPr>
              <w:spacing w:after="0"/>
              <w:ind w:right="9" w:firstLine="75"/>
              <w:jc w:val="both"/>
              <w:rPr>
                <w:rFonts w:ascii="GHEA Grapalat" w:hAnsi="GHEA Grapalat"/>
                <w:noProof/>
                <w:lang w:val="hy-AM"/>
              </w:rPr>
            </w:pPr>
          </w:p>
          <w:p w:rsidR="007247C9" w:rsidRPr="000A3E16" w:rsidRDefault="007247C9" w:rsidP="000A3E16">
            <w:pPr>
              <w:spacing w:after="0"/>
              <w:ind w:right="9" w:firstLine="75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A3E16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0A3E16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7247C9" w:rsidRPr="000A3E16" w:rsidRDefault="007247C9" w:rsidP="000A3E16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A3E16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ակտերը, Տեսչական մարմին ներկայացված իրավական ակտերի նախագծերը և ներկայացնել համապատասխան առաջարկություններ</w:t>
            </w:r>
            <w:r w:rsidRPr="000A3E16">
              <w:rPr>
                <w:rFonts w:ascii="GHEA Grapalat" w:hAnsi="GHEA Grapalat"/>
                <w:noProof/>
                <w:lang w:val="hy-AM"/>
              </w:rPr>
              <w:t xml:space="preserve">, մասնագիտական կարծիք </w:t>
            </w:r>
          </w:p>
          <w:p w:rsidR="000B7A94" w:rsidRPr="000A3E16" w:rsidRDefault="007247C9" w:rsidP="000A3E16">
            <w:pPr>
              <w:pStyle w:val="ListParagraph"/>
              <w:numPr>
                <w:ilvl w:val="0"/>
                <w:numId w:val="4"/>
              </w:numPr>
              <w:tabs>
                <w:tab w:val="left" w:pos="242"/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 w:cs="Arial Armenian"/>
                <w:lang w:val="hy-AM"/>
              </w:rPr>
            </w:pPr>
            <w:r w:rsidRPr="000A3E16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նախապատրաստել առաջարկություններ</w:t>
            </w:r>
            <w:r w:rsidRPr="000A3E1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A3E16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0A3E1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A3E16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0A3E1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A3E16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0A3E1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A3E16">
              <w:rPr>
                <w:rFonts w:ascii="GHEA Grapalat" w:hAnsi="GHEA Grapalat" w:cs="Arial"/>
                <w:noProof/>
                <w:lang w:val="hy-AM"/>
              </w:rPr>
              <w:t>զեկուցագրեր։</w:t>
            </w:r>
          </w:p>
        </w:tc>
      </w:tr>
      <w:tr w:rsidR="000B7A94" w:rsidRPr="000A3E16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72E" w:rsidRPr="000A3E16" w:rsidRDefault="00A7672E" w:rsidP="000A3E16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A3E16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0A3E16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0A3E16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0A3E16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:rsidR="00A7672E" w:rsidRPr="000A3E16" w:rsidRDefault="00A7672E" w:rsidP="000A3E1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A3E16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0A3E16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0A3E16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0A3E16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:rsidR="00A7672E" w:rsidRPr="000A3E16" w:rsidRDefault="00A7672E" w:rsidP="000A3E16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0A3E16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</w:t>
            </w:r>
          </w:p>
          <w:p w:rsidR="00A7672E" w:rsidRPr="000A3E16" w:rsidRDefault="00A7672E" w:rsidP="000A3E1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A3E16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0A3E16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:rsidR="00A7672E" w:rsidRPr="000A3E16" w:rsidRDefault="00A7672E" w:rsidP="000A3E16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A3E16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0A3E16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0A3E16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0A3E16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</w:t>
            </w:r>
          </w:p>
          <w:p w:rsidR="00A7672E" w:rsidRPr="000A3E16" w:rsidRDefault="00A7672E" w:rsidP="000A3E16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A3E16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0A3E16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0A3E16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0A3E16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:rsidR="00C346A0" w:rsidRDefault="00C346A0" w:rsidP="00C346A0">
            <w:pPr>
              <w:tabs>
                <w:tab w:val="left" w:pos="285"/>
              </w:tabs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 երեք տարվա ստաժ կամ չորս տարվա մասնագիտական աշխատանքային ստաժ կամ քաղաքաշինության բնագավառում</w:t>
            </w:r>
            <w:r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չորս </w:t>
            </w:r>
            <w:r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աշխատանքային ստաժ</w:t>
            </w:r>
            <w:r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:</w:t>
            </w:r>
          </w:p>
          <w:p w:rsidR="00A7672E" w:rsidRPr="000A3E16" w:rsidRDefault="00A7672E" w:rsidP="000A3E16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bookmarkStart w:id="0" w:name="_GoBack"/>
            <w:bookmarkEnd w:id="0"/>
          </w:p>
          <w:p w:rsidR="00A7672E" w:rsidRPr="000A3E16" w:rsidRDefault="00A7672E" w:rsidP="000A3E1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A3E16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3.4. </w:t>
            </w:r>
            <w:r w:rsidRPr="000A3E16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:rsidR="00A7672E" w:rsidRPr="000A3E16" w:rsidRDefault="00A7672E" w:rsidP="000A3E16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ru-RU"/>
              </w:rPr>
            </w:pPr>
            <w:r w:rsidRPr="000A3E16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:rsidR="00A7672E" w:rsidRPr="000A3E16" w:rsidRDefault="00A7672E" w:rsidP="000A3E16">
            <w:pPr>
              <w:pStyle w:val="ListParagraph"/>
              <w:numPr>
                <w:ilvl w:val="0"/>
                <w:numId w:val="18"/>
              </w:numPr>
              <w:tabs>
                <w:tab w:val="left" w:pos="330"/>
              </w:tabs>
              <w:spacing w:after="0"/>
              <w:ind w:left="0" w:firstLine="0"/>
              <w:rPr>
                <w:rFonts w:ascii="GHEA Grapalat" w:eastAsia="Sylfaen" w:hAnsi="GHEA Grapalat" w:cs="Sylfaen"/>
                <w:color w:val="000000"/>
                <w:shd w:val="clear" w:color="auto" w:fill="FFFFFF"/>
              </w:rPr>
            </w:pPr>
            <w:proofErr w:type="spellStart"/>
            <w:r w:rsidRPr="000A3E16">
              <w:rPr>
                <w:rFonts w:ascii="GHEA Grapalat" w:eastAsia="Sylfaen" w:hAnsi="GHEA Grapalat" w:cs="Sylfaen"/>
                <w:color w:val="000000"/>
                <w:shd w:val="clear" w:color="auto" w:fill="FFFFFF"/>
              </w:rPr>
              <w:t>Աշխատակազմի</w:t>
            </w:r>
            <w:proofErr w:type="spellEnd"/>
            <w:r w:rsidRPr="000A3E1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0A3E16">
              <w:rPr>
                <w:rFonts w:ascii="GHEA Grapalat" w:eastAsia="Sylfaen" w:hAnsi="GHEA Grapalat" w:cs="Sylfaen"/>
                <w:color w:val="000000"/>
                <w:shd w:val="clear" w:color="auto" w:fill="FFFFFF"/>
              </w:rPr>
              <w:t>կառավարում</w:t>
            </w:r>
            <w:proofErr w:type="spellEnd"/>
          </w:p>
          <w:p w:rsidR="00A7672E" w:rsidRPr="000A3E16" w:rsidRDefault="00A7672E" w:rsidP="000A3E16">
            <w:pPr>
              <w:pStyle w:val="ListParagraph"/>
              <w:numPr>
                <w:ilvl w:val="0"/>
                <w:numId w:val="18"/>
              </w:numPr>
              <w:tabs>
                <w:tab w:val="left" w:pos="330"/>
              </w:tabs>
              <w:spacing w:after="0"/>
              <w:ind w:left="0" w:firstLine="0"/>
              <w:rPr>
                <w:rFonts w:ascii="GHEA Grapalat" w:eastAsia="Sylfaen" w:hAnsi="GHEA Grapalat" w:cs="Sylfaen"/>
                <w:color w:val="000000"/>
                <w:shd w:val="clear" w:color="auto" w:fill="FFFFFF"/>
              </w:rPr>
            </w:pPr>
            <w:proofErr w:type="spellStart"/>
            <w:r w:rsidRPr="000A3E16">
              <w:rPr>
                <w:rFonts w:ascii="GHEA Grapalat" w:eastAsia="Sylfaen" w:hAnsi="GHEA Grapalat" w:cs="Sylfaen"/>
                <w:color w:val="000000"/>
                <w:shd w:val="clear" w:color="auto" w:fill="FFFFFF"/>
              </w:rPr>
              <w:t>Որոշումների</w:t>
            </w:r>
            <w:proofErr w:type="spellEnd"/>
            <w:r w:rsidRPr="000A3E1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0A3E16">
              <w:rPr>
                <w:rFonts w:ascii="GHEA Grapalat" w:eastAsia="Sylfaen" w:hAnsi="GHEA Grapalat" w:cs="Sylfaen"/>
                <w:color w:val="000000"/>
                <w:shd w:val="clear" w:color="auto" w:fill="FFFFFF"/>
              </w:rPr>
              <w:t>կայացում</w:t>
            </w:r>
            <w:proofErr w:type="spellEnd"/>
          </w:p>
          <w:p w:rsidR="00A7672E" w:rsidRPr="000A3E16" w:rsidRDefault="00A7672E" w:rsidP="000A3E16">
            <w:pPr>
              <w:pStyle w:val="ListParagraph"/>
              <w:numPr>
                <w:ilvl w:val="0"/>
                <w:numId w:val="18"/>
              </w:numPr>
              <w:tabs>
                <w:tab w:val="left" w:pos="330"/>
              </w:tabs>
              <w:spacing w:after="0"/>
              <w:ind w:left="0" w:firstLine="0"/>
              <w:rPr>
                <w:rFonts w:ascii="GHEA Grapalat" w:eastAsia="Sylfaen" w:hAnsi="GHEA Grapalat" w:cs="Sylfaen"/>
                <w:color w:val="000000"/>
                <w:shd w:val="clear" w:color="auto" w:fill="FFFFFF"/>
              </w:rPr>
            </w:pPr>
            <w:proofErr w:type="spellStart"/>
            <w:r w:rsidRPr="000A3E16">
              <w:rPr>
                <w:rFonts w:ascii="GHEA Grapalat" w:eastAsia="Sylfaen" w:hAnsi="GHEA Grapalat" w:cs="Sylfaen"/>
                <w:color w:val="000000"/>
                <w:shd w:val="clear" w:color="auto" w:fill="FFFFFF"/>
              </w:rPr>
              <w:t>Խնդրի</w:t>
            </w:r>
            <w:proofErr w:type="spellEnd"/>
            <w:r w:rsidRPr="000A3E1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0A3E16">
              <w:rPr>
                <w:rFonts w:ascii="GHEA Grapalat" w:eastAsia="Sylfaen" w:hAnsi="GHEA Grapalat" w:cs="Sylfaen"/>
                <w:color w:val="000000"/>
                <w:shd w:val="clear" w:color="auto" w:fill="FFFFFF"/>
              </w:rPr>
              <w:t>լուծում</w:t>
            </w:r>
            <w:proofErr w:type="spellEnd"/>
          </w:p>
          <w:p w:rsidR="00A7672E" w:rsidRPr="000A3E16" w:rsidRDefault="00A7672E" w:rsidP="000A3E16">
            <w:pPr>
              <w:pStyle w:val="ListParagraph"/>
              <w:numPr>
                <w:ilvl w:val="0"/>
                <w:numId w:val="18"/>
              </w:numPr>
              <w:tabs>
                <w:tab w:val="left" w:pos="330"/>
              </w:tabs>
              <w:spacing w:after="0"/>
              <w:ind w:left="0" w:firstLine="0"/>
              <w:rPr>
                <w:rFonts w:ascii="GHEA Grapalat" w:eastAsia="GHEA Grapalat" w:hAnsi="GHEA Grapalat" w:cs="GHEA Grapalat"/>
                <w:color w:val="000000"/>
                <w:shd w:val="clear" w:color="auto" w:fill="FFFFFF"/>
              </w:rPr>
            </w:pPr>
            <w:proofErr w:type="spellStart"/>
            <w:r w:rsidRPr="000A3E16">
              <w:rPr>
                <w:rFonts w:ascii="GHEA Grapalat" w:eastAsia="Sylfaen" w:hAnsi="GHEA Grapalat" w:cs="Sylfaen"/>
                <w:color w:val="000000"/>
                <w:shd w:val="clear" w:color="auto" w:fill="FFFFFF"/>
              </w:rPr>
              <w:t>Բարեվարքություն</w:t>
            </w:r>
            <w:proofErr w:type="spellEnd"/>
          </w:p>
          <w:p w:rsidR="00A7672E" w:rsidRPr="000A3E16" w:rsidRDefault="00A7672E" w:rsidP="000A3E16">
            <w:pPr>
              <w:spacing w:after="0"/>
              <w:ind w:left="720"/>
              <w:rPr>
                <w:rFonts w:ascii="GHEA Grapalat" w:eastAsia="GHEA Grapalat" w:hAnsi="GHEA Grapalat" w:cs="GHEA Grapalat"/>
                <w:color w:val="000000"/>
                <w:shd w:val="clear" w:color="auto" w:fill="FFFFFF"/>
              </w:rPr>
            </w:pPr>
          </w:p>
          <w:p w:rsidR="00A7672E" w:rsidRPr="000A3E16" w:rsidRDefault="00A7672E" w:rsidP="000A3E16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proofErr w:type="spellStart"/>
            <w:r w:rsidRPr="000A3E16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0A3E1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0A3E16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Pr="000A3E16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0A3E16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0A3E16">
              <w:rPr>
                <w:rFonts w:ascii="GHEA Grapalat" w:eastAsia="Sylfaen" w:hAnsi="GHEA Grapalat" w:cs="Sylfaen"/>
                <w:b/>
              </w:rPr>
              <w:t>՝</w:t>
            </w:r>
          </w:p>
          <w:p w:rsidR="00A7672E" w:rsidRPr="000A3E16" w:rsidRDefault="00A7672E" w:rsidP="000A3E16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0A3E16">
              <w:rPr>
                <w:rFonts w:ascii="GHEA Grapalat" w:hAnsi="GHEA Grapalat"/>
              </w:rPr>
              <w:t>Բանակցությունների</w:t>
            </w:r>
            <w:proofErr w:type="spellEnd"/>
            <w:r w:rsidRPr="000A3E1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0A3E16">
              <w:rPr>
                <w:rFonts w:ascii="GHEA Grapalat" w:hAnsi="GHEA Grapalat"/>
              </w:rPr>
              <w:t>վարում</w:t>
            </w:r>
            <w:proofErr w:type="spellEnd"/>
          </w:p>
          <w:p w:rsidR="00A7672E" w:rsidRPr="000A3E16" w:rsidRDefault="00A7672E" w:rsidP="000A3E16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0A3E16">
              <w:rPr>
                <w:rFonts w:ascii="GHEA Grapalat" w:hAnsi="GHEA Grapalat"/>
              </w:rPr>
              <w:t>Փոփոխությունների</w:t>
            </w:r>
            <w:proofErr w:type="spellEnd"/>
            <w:r w:rsidRPr="000A3E1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0A3E16">
              <w:rPr>
                <w:rFonts w:ascii="GHEA Grapalat" w:hAnsi="GHEA Grapalat"/>
              </w:rPr>
              <w:t>կառավարում</w:t>
            </w:r>
            <w:proofErr w:type="spellEnd"/>
          </w:p>
          <w:p w:rsidR="00A7672E" w:rsidRPr="000A3E16" w:rsidRDefault="00A7672E" w:rsidP="000A3E16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0A3E16">
              <w:rPr>
                <w:rFonts w:ascii="GHEA Grapalat" w:hAnsi="GHEA Grapalat"/>
              </w:rPr>
              <w:t>Կոնֆլիկտների</w:t>
            </w:r>
            <w:proofErr w:type="spellEnd"/>
            <w:r w:rsidRPr="000A3E1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0A3E16">
              <w:rPr>
                <w:rFonts w:ascii="GHEA Grapalat" w:hAnsi="GHEA Grapalat"/>
              </w:rPr>
              <w:t>կառավարում</w:t>
            </w:r>
            <w:proofErr w:type="spellEnd"/>
          </w:p>
          <w:p w:rsidR="00A7672E" w:rsidRPr="000A3E16" w:rsidRDefault="00A7672E" w:rsidP="000A3E16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0A3E16">
              <w:rPr>
                <w:rFonts w:ascii="GHEA Grapalat" w:hAnsi="GHEA Grapalat"/>
              </w:rPr>
              <w:t>Ժամանակի</w:t>
            </w:r>
            <w:proofErr w:type="spellEnd"/>
            <w:r w:rsidRPr="000A3E1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0A3E16">
              <w:rPr>
                <w:rFonts w:ascii="GHEA Grapalat" w:hAnsi="GHEA Grapalat"/>
              </w:rPr>
              <w:t>կառավարում</w:t>
            </w:r>
            <w:proofErr w:type="spellEnd"/>
          </w:p>
          <w:p w:rsidR="00A7672E" w:rsidRPr="000A3E16" w:rsidRDefault="00A7672E" w:rsidP="000A3E16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0A3E16">
              <w:rPr>
                <w:rFonts w:ascii="GHEA Grapalat" w:hAnsi="GHEA Grapalat"/>
              </w:rPr>
              <w:t>Ժողովների</w:t>
            </w:r>
            <w:proofErr w:type="spellEnd"/>
            <w:r w:rsidRPr="000A3E16">
              <w:rPr>
                <w:rFonts w:ascii="GHEA Grapalat" w:hAnsi="GHEA Grapalat"/>
              </w:rPr>
              <w:t xml:space="preserve"> և </w:t>
            </w:r>
            <w:proofErr w:type="spellStart"/>
            <w:r w:rsidRPr="000A3E16">
              <w:rPr>
                <w:rFonts w:ascii="GHEA Grapalat" w:hAnsi="GHEA Grapalat"/>
              </w:rPr>
              <w:t>խորհրդակցությունների</w:t>
            </w:r>
            <w:proofErr w:type="spellEnd"/>
            <w:r w:rsidRPr="000A3E1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0A3E16">
              <w:rPr>
                <w:rFonts w:ascii="GHEA Grapalat" w:hAnsi="GHEA Grapalat"/>
              </w:rPr>
              <w:t>կազմակերպում</w:t>
            </w:r>
            <w:proofErr w:type="spellEnd"/>
            <w:r w:rsidRPr="000A3E16">
              <w:rPr>
                <w:rFonts w:ascii="GHEA Grapalat" w:hAnsi="GHEA Grapalat"/>
              </w:rPr>
              <w:t xml:space="preserve"> և </w:t>
            </w:r>
            <w:proofErr w:type="spellStart"/>
            <w:r w:rsidRPr="000A3E16">
              <w:rPr>
                <w:rFonts w:ascii="GHEA Grapalat" w:hAnsi="GHEA Grapalat"/>
              </w:rPr>
              <w:t>վարում</w:t>
            </w:r>
            <w:proofErr w:type="spellEnd"/>
          </w:p>
          <w:p w:rsidR="000B7A94" w:rsidRPr="000A3E16" w:rsidRDefault="0063176C" w:rsidP="000A3E16">
            <w:pPr>
              <w:numPr>
                <w:ilvl w:val="0"/>
                <w:numId w:val="10"/>
              </w:numPr>
              <w:tabs>
                <w:tab w:val="left" w:pos="270"/>
              </w:tabs>
              <w:spacing w:after="0"/>
              <w:rPr>
                <w:rFonts w:ascii="GHEA Grapalat" w:hAnsi="GHEA Grapalat"/>
              </w:rPr>
            </w:pPr>
            <w:proofErr w:type="spellStart"/>
            <w:r w:rsidRPr="000A3E16">
              <w:rPr>
                <w:rFonts w:ascii="GHEA Grapalat" w:hAnsi="GHEA Grapalat"/>
              </w:rPr>
              <w:t>Փաստաթղթերի</w:t>
            </w:r>
            <w:proofErr w:type="spellEnd"/>
            <w:r w:rsidR="00084BD4" w:rsidRPr="000A3E1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0A3E16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0B7A94" w:rsidRPr="00C346A0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72E" w:rsidRPr="000A3E16" w:rsidRDefault="00A7672E" w:rsidP="000A3E16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A3E16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0A3E16">
              <w:rPr>
                <w:rFonts w:ascii="Cambria Math" w:eastAsia="MS Mincho" w:hAnsi="Cambria Math" w:cs="Cambria Math"/>
                <w:b/>
              </w:rPr>
              <w:t>․</w:t>
            </w:r>
            <w:r w:rsidRPr="000A3E16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0A3E16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0A3E1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0A3E16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0A3E16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A7672E" w:rsidRPr="000A3E16" w:rsidRDefault="00A7672E" w:rsidP="000A3E1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A3E16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0A3E16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:rsidR="00A7672E" w:rsidRPr="000A3E16" w:rsidRDefault="00A7672E" w:rsidP="000A3E1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A3E16">
              <w:rPr>
                <w:rFonts w:ascii="GHEA Grapalat" w:hAnsi="GHEA Grapalat"/>
                <w:lang w:val="hy-AM"/>
              </w:rPr>
              <w:t>Պատասխանատու է համապատասխան մարմնի կառուցվածքային ստորաբաժանման կազմում գործող կառուցվածքային միավորի աշխատանքների կազմակերպման և ղեկավարման համար։</w:t>
            </w:r>
          </w:p>
          <w:p w:rsidR="00A7672E" w:rsidRPr="000A3E16" w:rsidRDefault="00A7672E" w:rsidP="000A3E1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A3E16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0A3E16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:rsidR="00A7672E" w:rsidRPr="000A3E16" w:rsidRDefault="00A7672E" w:rsidP="000A3E1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A3E16">
              <w:rPr>
                <w:rFonts w:ascii="GHEA Grapalat" w:hAnsi="GHEA Grapalat"/>
                <w:lang w:val="hy-AM"/>
              </w:rPr>
              <w:t>Կայացնում է որոշումներ համապատասխան մարմնի կառուցվածքային ստորաբաժանման կազմում գործող կառուցվածքային միավորի աշխատանքների կազմակերպման և ղեկավարման շրջանակներում։</w:t>
            </w:r>
          </w:p>
          <w:p w:rsidR="00A7672E" w:rsidRPr="000A3E16" w:rsidRDefault="00A7672E" w:rsidP="000A3E1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A3E16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0A3E16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:rsidR="00A7672E" w:rsidRPr="000A3E16" w:rsidRDefault="00A7672E" w:rsidP="000A3E1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0A3E16">
              <w:rPr>
                <w:rFonts w:ascii="GHEA Grapalat" w:hAnsi="GHEA Grapalat" w:cs="Sylfaen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:rsidR="00A7672E" w:rsidRPr="000A3E16" w:rsidRDefault="00A7672E" w:rsidP="000A3E1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A3E16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0A3E16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:rsidR="00A7672E" w:rsidRPr="000A3E16" w:rsidRDefault="00A7672E" w:rsidP="000A3E1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A3E16">
              <w:rPr>
                <w:rFonts w:ascii="GHEA Grapalat" w:hAnsi="GHEA Grapalat"/>
                <w:lang w:val="hy-AM"/>
              </w:rPr>
              <w:t>Շփվում և որպես ներկայացուցիչ հանդես է գալիս տվյալ մարմնի, այլ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իր իրավասությունների շրջանակներում:</w:t>
            </w:r>
          </w:p>
          <w:p w:rsidR="00A7672E" w:rsidRPr="000A3E16" w:rsidRDefault="00A7672E" w:rsidP="000A3E1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A3E16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0A3E16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:rsidR="000B7A94" w:rsidRPr="000A3E16" w:rsidRDefault="00BF45F4" w:rsidP="000A3E1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A3E16"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միավորի գործառույթներից բխող խնդիրները և դրանց տալիս լուծումներ։</w:t>
            </w:r>
          </w:p>
        </w:tc>
      </w:tr>
    </w:tbl>
    <w:p w:rsidR="000B7A94" w:rsidRPr="000A3E16" w:rsidRDefault="000B7A94" w:rsidP="000A3E16">
      <w:pPr>
        <w:spacing w:after="0"/>
        <w:rPr>
          <w:rFonts w:ascii="GHEA Grapalat" w:hAnsi="GHEA Grapalat"/>
          <w:lang w:val="hy-AM"/>
        </w:rPr>
      </w:pPr>
    </w:p>
    <w:p w:rsidR="001C3434" w:rsidRPr="000A3E16" w:rsidRDefault="001C3434" w:rsidP="000A3E16">
      <w:pPr>
        <w:spacing w:after="0"/>
        <w:rPr>
          <w:rFonts w:ascii="GHEA Grapalat" w:hAnsi="GHEA Grapalat"/>
          <w:lang w:val="hy-AM"/>
        </w:rPr>
      </w:pPr>
    </w:p>
    <w:sectPr w:rsidR="001C3434" w:rsidRPr="000A3E16" w:rsidSect="00A7672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A35B1"/>
    <w:multiLevelType w:val="hybridMultilevel"/>
    <w:tmpl w:val="2C96D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B4DEB"/>
    <w:multiLevelType w:val="hybridMultilevel"/>
    <w:tmpl w:val="4B50A560"/>
    <w:lvl w:ilvl="0" w:tplc="F3C2FD18">
      <w:start w:val="1"/>
      <w:numFmt w:val="decimal"/>
      <w:lvlText w:val="%1."/>
      <w:lvlJc w:val="left"/>
      <w:pPr>
        <w:ind w:left="720" w:hanging="360"/>
      </w:pPr>
      <w:rPr>
        <w:rFonts w:eastAsiaTheme="minorHAnsi" w:cs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439DC"/>
    <w:multiLevelType w:val="hybridMultilevel"/>
    <w:tmpl w:val="B5703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D029A"/>
    <w:multiLevelType w:val="hybridMultilevel"/>
    <w:tmpl w:val="A9A83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DC6C51"/>
    <w:multiLevelType w:val="hybridMultilevel"/>
    <w:tmpl w:val="6824B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8459D"/>
    <w:multiLevelType w:val="hybridMultilevel"/>
    <w:tmpl w:val="C0842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A45E8"/>
    <w:multiLevelType w:val="hybridMultilevel"/>
    <w:tmpl w:val="473AC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A0765D"/>
    <w:multiLevelType w:val="multilevel"/>
    <w:tmpl w:val="45DA195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72CCA"/>
    <w:multiLevelType w:val="hybridMultilevel"/>
    <w:tmpl w:val="DF16C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B143D"/>
    <w:multiLevelType w:val="hybridMultilevel"/>
    <w:tmpl w:val="0CE638F0"/>
    <w:lvl w:ilvl="0" w:tplc="C6202FC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"/>
  </w:num>
  <w:num w:numId="5">
    <w:abstractNumId w:val="7"/>
  </w:num>
  <w:num w:numId="6">
    <w:abstractNumId w:val="16"/>
  </w:num>
  <w:num w:numId="7">
    <w:abstractNumId w:val="6"/>
  </w:num>
  <w:num w:numId="8">
    <w:abstractNumId w:val="10"/>
  </w:num>
  <w:num w:numId="9">
    <w:abstractNumId w:val="12"/>
  </w:num>
  <w:num w:numId="10">
    <w:abstractNumId w:val="13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5"/>
  </w:num>
  <w:num w:numId="16">
    <w:abstractNumId w:val="15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7A94"/>
    <w:rsid w:val="00061883"/>
    <w:rsid w:val="00084BD4"/>
    <w:rsid w:val="000A3E16"/>
    <w:rsid w:val="000B7A94"/>
    <w:rsid w:val="001367AA"/>
    <w:rsid w:val="00151291"/>
    <w:rsid w:val="001A098A"/>
    <w:rsid w:val="001C3434"/>
    <w:rsid w:val="00235EA5"/>
    <w:rsid w:val="00246FA6"/>
    <w:rsid w:val="00271D76"/>
    <w:rsid w:val="00276B8F"/>
    <w:rsid w:val="003C6AE1"/>
    <w:rsid w:val="003D3E1B"/>
    <w:rsid w:val="00424AAC"/>
    <w:rsid w:val="00461E95"/>
    <w:rsid w:val="00483582"/>
    <w:rsid w:val="004A3EF9"/>
    <w:rsid w:val="004D3567"/>
    <w:rsid w:val="0058594F"/>
    <w:rsid w:val="0063176C"/>
    <w:rsid w:val="006473E8"/>
    <w:rsid w:val="006633DA"/>
    <w:rsid w:val="006D07C8"/>
    <w:rsid w:val="007247C9"/>
    <w:rsid w:val="00775045"/>
    <w:rsid w:val="008C24DD"/>
    <w:rsid w:val="009109FA"/>
    <w:rsid w:val="009E0756"/>
    <w:rsid w:val="009F1E1F"/>
    <w:rsid w:val="009F6643"/>
    <w:rsid w:val="00A07A26"/>
    <w:rsid w:val="00A2701E"/>
    <w:rsid w:val="00A64EBC"/>
    <w:rsid w:val="00A751A8"/>
    <w:rsid w:val="00A7672E"/>
    <w:rsid w:val="00A97A35"/>
    <w:rsid w:val="00AD55E3"/>
    <w:rsid w:val="00B4564D"/>
    <w:rsid w:val="00B6592D"/>
    <w:rsid w:val="00BF1505"/>
    <w:rsid w:val="00BF45F4"/>
    <w:rsid w:val="00C346A0"/>
    <w:rsid w:val="00CE3BEA"/>
    <w:rsid w:val="00D14D91"/>
    <w:rsid w:val="00D15746"/>
    <w:rsid w:val="00D159EB"/>
    <w:rsid w:val="00D5453B"/>
    <w:rsid w:val="00E41B69"/>
    <w:rsid w:val="00E755CD"/>
    <w:rsid w:val="00E937F5"/>
    <w:rsid w:val="00EF4490"/>
    <w:rsid w:val="00F13005"/>
    <w:rsid w:val="00F5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523486-8332-45A7-91D6-A5B6B1DF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A9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A94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rsid w:val="000B7A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B7A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0B7A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locked/>
    <w:rsid w:val="0077504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57</cp:revision>
  <dcterms:created xsi:type="dcterms:W3CDTF">2019-07-19T06:27:00Z</dcterms:created>
  <dcterms:modified xsi:type="dcterms:W3CDTF">2021-02-23T05:51:00Z</dcterms:modified>
</cp:coreProperties>
</file>