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AF24D8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55830C3F" w14:textId="77777777" w:rsidR="005915A1" w:rsidRPr="00AF24D8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77777777" w:rsidR="00B4741E" w:rsidRPr="00AF24D8" w:rsidRDefault="00B4741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b/>
          <w:sz w:val="24"/>
          <w:szCs w:val="24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AF24D8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AF24D8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22E3AF5" w14:textId="67B138AF" w:rsidR="00411180" w:rsidRPr="00AF24D8" w:rsidRDefault="00B4741E" w:rsidP="00AF24D8">
      <w:pPr>
        <w:pStyle w:val="Style15"/>
        <w:tabs>
          <w:tab w:val="left" w:pos="9990"/>
        </w:tabs>
        <w:spacing w:line="276" w:lineRule="auto"/>
        <w:ind w:right="270" w:firstLine="450"/>
        <w:rPr>
          <w:rFonts w:ascii="GHEA Grapalat" w:hAnsi="GHEA Grapalat"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121849" w:rsidRPr="00AF24D8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Pr="00AF24D8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 քաղաքաշինության, տեխնիկական և հրդեհային անվտանգության տեսչական մարմնի 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>Երևանի տարածքային բաժնի քաղաքաշինական գործունեության, գեոդեզիայի և հողօգտագործման վերահսկողության  բաժանմունքի ավագ մասնագետ</w:t>
      </w:r>
      <w:r w:rsidR="00FF29C4" w:rsidRPr="00AF24D8">
        <w:rPr>
          <w:rFonts w:ascii="GHEA Grapalat" w:hAnsi="GHEA Grapalat"/>
          <w:sz w:val="24"/>
          <w:szCs w:val="24"/>
          <w:lang w:val="hy-AM" w:eastAsia="hy-AM"/>
        </w:rPr>
        <w:t>ի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 xml:space="preserve"> (ծածկագիր՝ 71-28.2.ա-Մ4-10) 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համար 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>(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3794D" w:rsidRPr="00AF24D8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, Ա</w:t>
      </w:r>
      <w:r w:rsidR="00C3794D" w:rsidRPr="00AF24D8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>/</w:t>
      </w:r>
      <w:r w:rsidR="00892526" w:rsidRPr="00AF24D8">
        <w:rPr>
          <w:rFonts w:ascii="GHEA Grapalat" w:hAnsi="GHEA Grapalat"/>
          <w:sz w:val="24"/>
          <w:szCs w:val="24"/>
          <w:lang w:val="hy-AM" w:eastAsia="hy-AM"/>
        </w:rPr>
        <w:t>)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>:</w:t>
      </w:r>
    </w:p>
    <w:p w14:paraId="06FB9771" w14:textId="76BD057E" w:rsidR="00B4741E" w:rsidRPr="00AF24D8" w:rsidRDefault="00C3794D" w:rsidP="00AF24D8">
      <w:pPr>
        <w:shd w:val="clear" w:color="auto" w:fill="FFFFFF"/>
        <w:tabs>
          <w:tab w:val="left" w:pos="900"/>
          <w:tab w:val="left" w:pos="9990"/>
        </w:tabs>
        <w:spacing w:line="276" w:lineRule="auto"/>
        <w:ind w:right="299" w:firstLine="45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 w:rsidRPr="00AF24D8">
        <w:rPr>
          <w:rFonts w:ascii="GHEA Grapalat" w:hAnsi="GHEA Grapalat"/>
          <w:sz w:val="24"/>
          <w:szCs w:val="24"/>
          <w:lang w:val="hy-AM" w:eastAsia="hy-AM"/>
        </w:rPr>
        <w:t>Ք</w:t>
      </w:r>
      <w:r w:rsidR="00CC0BF4" w:rsidRPr="00AF24D8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>Երևանի տարածքային  բաժնի քաղաքաշինական գործունեության, գեոդեզիայի և հողօգտագործման վերահսկողության  բաժանմունքի ավագ մասնագետ</w:t>
      </w:r>
      <w:r w:rsidR="00FF29C4" w:rsidRPr="00AF24D8">
        <w:rPr>
          <w:rFonts w:ascii="GHEA Grapalat" w:hAnsi="GHEA Grapalat"/>
          <w:sz w:val="24"/>
          <w:szCs w:val="24"/>
          <w:lang w:val="hy-AM" w:eastAsia="hy-AM"/>
        </w:rPr>
        <w:t>ի</w:t>
      </w:r>
      <w:r w:rsidR="00075D35" w:rsidRPr="00AF24D8">
        <w:rPr>
          <w:rFonts w:ascii="GHEA Grapalat" w:hAnsi="GHEA Grapalat"/>
          <w:sz w:val="24"/>
          <w:szCs w:val="24"/>
          <w:lang w:val="hy-AM" w:eastAsia="hy-AM"/>
        </w:rPr>
        <w:t xml:space="preserve"> (ծածկագիր՝ </w:t>
      </w:r>
      <w:r w:rsidR="008C01A9">
        <w:rPr>
          <w:rFonts w:ascii="GHEA Grapalat" w:hAnsi="GHEA Grapalat"/>
          <w:sz w:val="24"/>
          <w:szCs w:val="24"/>
          <w:lang w:val="hy-AM" w:eastAsia="hy-AM"/>
        </w:rPr>
        <w:t xml:space="preserve">                        </w:t>
      </w:r>
      <w:r w:rsidR="00411180" w:rsidRPr="00AF24D8">
        <w:rPr>
          <w:rFonts w:ascii="GHEA Grapalat" w:hAnsi="GHEA Grapalat"/>
          <w:sz w:val="24"/>
          <w:szCs w:val="24"/>
          <w:lang w:val="hy-AM" w:eastAsia="hy-AM"/>
        </w:rPr>
        <w:t>71-28.2.ա-Մ4-10</w:t>
      </w:r>
      <w:r w:rsidR="00075D35" w:rsidRPr="00AF24D8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AF24D8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AF24D8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D67677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AF24D8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AF24D8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405EFB68" w:rsidR="00E12BFB" w:rsidRPr="00AF24D8" w:rsidRDefault="00E12BFB" w:rsidP="00AF24D8">
      <w:pPr>
        <w:shd w:val="clear" w:color="auto" w:fill="FFFFFF"/>
        <w:tabs>
          <w:tab w:val="left" w:pos="999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 w:rsidRPr="00AF24D8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AF24D8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AF24D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Pr="00AF24D8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AF24D8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Pr="00AF24D8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AF24D8">
        <w:rPr>
          <w:rFonts w:ascii="GHEA Grapalat" w:eastAsia="Sylfaen" w:hAnsi="GHEA Grapalat" w:cs="Sylfaen"/>
          <w:sz w:val="24"/>
          <w:szCs w:val="24"/>
          <w:lang w:val="hy-AM"/>
        </w:rPr>
        <w:t>4</w:t>
      </w:r>
      <w:r w:rsidRPr="00AF24D8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A01D1A">
        <w:rPr>
          <w:rFonts w:ascii="GHEA Grapalat" w:eastAsia="Sylfaen" w:hAnsi="GHEA Grapalat" w:cs="Sylfaen"/>
          <w:sz w:val="24"/>
          <w:szCs w:val="24"/>
          <w:lang w:val="hy-AM"/>
        </w:rPr>
        <w:t>ապրիլի 15</w:t>
      </w:r>
      <w:r w:rsidR="00AF24D8">
        <w:rPr>
          <w:rFonts w:ascii="GHEA Grapalat" w:eastAsia="Sylfaen" w:hAnsi="GHEA Grapalat" w:cs="Sylfaen"/>
          <w:sz w:val="24"/>
          <w:szCs w:val="24"/>
          <w:lang w:val="hy-AM"/>
        </w:rPr>
        <w:t>-ից</w:t>
      </w:r>
      <w:r w:rsidR="008C01A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A01D1A">
        <w:rPr>
          <w:rFonts w:ascii="GHEA Grapalat" w:eastAsia="Sylfaen" w:hAnsi="GHEA Grapalat" w:cs="Sylfaen"/>
          <w:sz w:val="24"/>
          <w:szCs w:val="24"/>
          <w:lang w:val="hy-AM"/>
        </w:rPr>
        <w:t>ապրիլի 19</w:t>
      </w:r>
      <w:r w:rsidR="009E6083" w:rsidRPr="00AF24D8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Pr="00AF24D8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AF24D8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AF24D8">
        <w:rPr>
          <w:rFonts w:ascii="GHEA Grapalat" w:hAnsi="GHEA Grapalat" w:cs="Arial"/>
          <w:i/>
          <w:sz w:val="24"/>
          <w:szCs w:val="24"/>
        </w:rPr>
        <w:t>Դ</w:t>
      </w:r>
      <w:r w:rsidR="00CD7410" w:rsidRPr="00AF24D8">
        <w:rPr>
          <w:rFonts w:ascii="GHEA Grapalat" w:hAnsi="GHEA Grapalat" w:cs="Arial"/>
          <w:i/>
          <w:sz w:val="24"/>
          <w:szCs w:val="24"/>
        </w:rPr>
        <w:t>իմում</w:t>
      </w:r>
      <w:r w:rsidRPr="00AF24D8">
        <w:rPr>
          <w:rFonts w:ascii="GHEA Grapalat" w:hAnsi="GHEA Grapalat" w:cs="Arial"/>
          <w:i/>
          <w:sz w:val="24"/>
          <w:szCs w:val="24"/>
        </w:rPr>
        <w:t xml:space="preserve"> (առցանց)</w:t>
      </w:r>
      <w:r w:rsidR="00CD7410" w:rsidRPr="00AF24D8">
        <w:rPr>
          <w:rFonts w:ascii="GHEA Grapalat" w:hAnsi="GHEA Grapalat"/>
          <w:i/>
          <w:sz w:val="24"/>
          <w:szCs w:val="24"/>
        </w:rPr>
        <w:t>,</w:t>
      </w:r>
    </w:p>
    <w:p w14:paraId="21715CF2" w14:textId="761EF249" w:rsidR="005F1F6C" w:rsidRPr="00AF24D8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24D8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AF24D8">
        <w:rPr>
          <w:rFonts w:ascii="GHEA Grapalat" w:hAnsi="GHEA Grapalat" w:cs="Arial"/>
          <w:i/>
          <w:sz w:val="24"/>
          <w:szCs w:val="24"/>
        </w:rPr>
        <w:t>լուսապատճենը</w:t>
      </w:r>
      <w:r w:rsidRPr="00AF24D8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AF24D8">
        <w:rPr>
          <w:rFonts w:ascii="GHEA Grapalat" w:hAnsi="GHEA Grapalat" w:cs="Arial"/>
          <w:i/>
          <w:sz w:val="24"/>
          <w:szCs w:val="24"/>
        </w:rPr>
        <w:t>պատճենը</w:t>
      </w:r>
      <w:r w:rsidRPr="00AF24D8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AF24D8" w:rsidRDefault="001B69C1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24D8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AF24D8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AF24D8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AF24D8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24D8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4FE278C1" w:rsidR="005F1F6C" w:rsidRPr="00AF24D8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AF24D8">
        <w:rPr>
          <w:rFonts w:ascii="GHEA Grapalat" w:hAnsi="GHEA Grapalat" w:cs="Arial"/>
          <w:i/>
          <w:sz w:val="24"/>
          <w:szCs w:val="24"/>
        </w:rPr>
        <w:lastRenderedPageBreak/>
        <w:t xml:space="preserve">արական սեռի անձինք՝ նաև զինվորական գրքույկ կամ դրան փոխարինող ժամանակավոր </w:t>
      </w:r>
      <w:r w:rsidR="005915A1" w:rsidRPr="00AF24D8">
        <w:rPr>
          <w:rFonts w:ascii="GHEA Grapalat" w:hAnsi="GHEA Grapalat" w:cs="Arial"/>
          <w:i/>
          <w:sz w:val="24"/>
          <w:szCs w:val="24"/>
        </w:rPr>
        <w:t xml:space="preserve">   </w:t>
      </w:r>
      <w:r w:rsidRPr="00AF24D8">
        <w:rPr>
          <w:rFonts w:ascii="GHEA Grapalat" w:hAnsi="GHEA Grapalat" w:cs="Arial"/>
          <w:i/>
          <w:sz w:val="24"/>
          <w:szCs w:val="24"/>
        </w:rPr>
        <w:t>զորակոչային տեղամասին կցագրման վկայականի լուսանկար,</w:t>
      </w:r>
    </w:p>
    <w:p w14:paraId="6E4DE292" w14:textId="30FC4A42" w:rsidR="005F1F6C" w:rsidRPr="00AF24D8" w:rsidRDefault="005F1F6C" w:rsidP="00AF24D8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90"/>
        <w:jc w:val="both"/>
        <w:rPr>
          <w:rFonts w:ascii="GHEA Grapalat" w:hAnsi="GHEA Grapalat" w:cs="Arial"/>
          <w:i/>
          <w:sz w:val="24"/>
          <w:szCs w:val="24"/>
        </w:rPr>
      </w:pPr>
      <w:r w:rsidRPr="00AF24D8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2F92E38C" w:rsidR="00CD7410" w:rsidRPr="00AF24D8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AF24D8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0698B" w:rsidRPr="00AF24D8">
        <w:rPr>
          <w:rFonts w:ascii="GHEA Grapalat" w:hAnsi="GHEA Grapalat"/>
          <w:sz w:val="24"/>
          <w:szCs w:val="24"/>
          <w:lang w:val="hy-AM" w:eastAsia="hy-AM"/>
        </w:rPr>
        <w:t>4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01D1A">
        <w:rPr>
          <w:rFonts w:ascii="GHEA Grapalat" w:hAnsi="GHEA Grapalat"/>
          <w:sz w:val="24"/>
          <w:szCs w:val="24"/>
          <w:lang w:val="hy-AM" w:eastAsia="hy-AM"/>
        </w:rPr>
        <w:t>մայիսի 21</w:t>
      </w:r>
      <w:r w:rsidR="00D42F1D">
        <w:rPr>
          <w:rFonts w:ascii="GHEA Grapalat" w:hAnsi="GHEA Grapalat"/>
          <w:sz w:val="24"/>
          <w:szCs w:val="24"/>
          <w:lang w:val="hy-AM" w:eastAsia="hy-AM"/>
        </w:rPr>
        <w:t>-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10698B" w:rsidRPr="00AF24D8">
        <w:rPr>
          <w:rFonts w:ascii="GHEA Grapalat" w:hAnsi="GHEA Grapalat"/>
          <w:sz w:val="24"/>
          <w:szCs w:val="24"/>
          <w:lang w:val="hy-AM" w:eastAsia="hy-AM"/>
        </w:rPr>
        <w:t>5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AF24D8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3794D" w:rsidRPr="00AF24D8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, Ա</w:t>
      </w:r>
      <w:r w:rsidR="00C3794D" w:rsidRPr="00AF24D8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 xml:space="preserve">Միկոյան 109/8 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>հասցեում:</w:t>
      </w:r>
    </w:p>
    <w:p w14:paraId="6A1133EB" w14:textId="6E8E53E5" w:rsidR="00CD7410" w:rsidRPr="00AF24D8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27449" w:rsidRPr="00AF24D8">
        <w:rPr>
          <w:rFonts w:ascii="GHEA Grapalat" w:hAnsi="GHEA Grapalat"/>
          <w:sz w:val="24"/>
          <w:szCs w:val="24"/>
          <w:lang w:val="hy-AM" w:eastAsia="hy-AM"/>
        </w:rPr>
        <w:t>202</w:t>
      </w:r>
      <w:r w:rsidR="0010698B" w:rsidRPr="00AF24D8">
        <w:rPr>
          <w:rFonts w:ascii="GHEA Grapalat" w:hAnsi="GHEA Grapalat"/>
          <w:sz w:val="24"/>
          <w:szCs w:val="24"/>
          <w:lang w:val="hy-AM" w:eastAsia="hy-AM"/>
        </w:rPr>
        <w:t>4</w:t>
      </w:r>
      <w:r w:rsidR="00D27449" w:rsidRPr="00AF24D8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AF24D8">
        <w:rPr>
          <w:rFonts w:ascii="GHEA Grapalat" w:hAnsi="GHEA Grapalat"/>
          <w:sz w:val="24"/>
          <w:szCs w:val="24"/>
          <w:lang w:val="hy-AM" w:eastAsia="hy-AM"/>
        </w:rPr>
        <w:t>մա</w:t>
      </w:r>
      <w:r w:rsidR="00A01D1A">
        <w:rPr>
          <w:rFonts w:ascii="GHEA Grapalat" w:hAnsi="GHEA Grapalat"/>
          <w:sz w:val="24"/>
          <w:szCs w:val="24"/>
          <w:lang w:val="hy-AM" w:eastAsia="hy-AM"/>
        </w:rPr>
        <w:t>յիսի 23-</w:t>
      </w:r>
      <w:r w:rsidR="00D27449" w:rsidRPr="00AF24D8">
        <w:rPr>
          <w:rFonts w:ascii="GHEA Grapalat" w:hAnsi="GHEA Grapalat"/>
          <w:sz w:val="24"/>
          <w:szCs w:val="24"/>
          <w:lang w:val="hy-AM" w:eastAsia="hy-AM"/>
        </w:rPr>
        <w:t>ին՝ ժամը 1</w:t>
      </w:r>
      <w:r w:rsidR="0010698B" w:rsidRPr="00AF24D8">
        <w:rPr>
          <w:rFonts w:ascii="GHEA Grapalat" w:hAnsi="GHEA Grapalat"/>
          <w:sz w:val="24"/>
          <w:szCs w:val="24"/>
          <w:lang w:val="hy-AM" w:eastAsia="hy-AM"/>
        </w:rPr>
        <w:t>5</w:t>
      </w:r>
      <w:r w:rsidR="00D27449" w:rsidRPr="00AF24D8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3794D" w:rsidRPr="00AF24D8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, Ա</w:t>
      </w:r>
      <w:r w:rsidR="00C3794D" w:rsidRPr="00AF24D8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>:</w:t>
      </w:r>
    </w:p>
    <w:p w14:paraId="28BFB8AF" w14:textId="64570022" w:rsidR="00CD7410" w:rsidRPr="00AF24D8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268281E2" w14:textId="09426532" w:rsidR="00411180" w:rsidRPr="00AF24D8" w:rsidRDefault="00411180" w:rsidP="0041118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sz w:val="24"/>
          <w:szCs w:val="24"/>
          <w:lang w:val="hy-AM" w:eastAsia="hy-AM"/>
        </w:rPr>
        <w:t>Հիմնական աշխատավարձը 1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89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>.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696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  (մեկ հարյուր 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ութ</w:t>
      </w:r>
      <w:r w:rsidR="00BF7499">
        <w:rPr>
          <w:rFonts w:ascii="GHEA Grapalat" w:hAnsi="GHEA Grapalat"/>
          <w:sz w:val="24"/>
          <w:szCs w:val="24"/>
          <w:lang w:val="hy-AM" w:eastAsia="hy-AM"/>
        </w:rPr>
        <w:t>սուն</w:t>
      </w:r>
      <w:r w:rsidR="00C3794D" w:rsidRPr="00AF24D8">
        <w:rPr>
          <w:rFonts w:ascii="GHEA Grapalat" w:hAnsi="GHEA Grapalat"/>
          <w:sz w:val="24"/>
          <w:szCs w:val="24"/>
          <w:lang w:val="hy-AM" w:eastAsia="hy-AM"/>
        </w:rPr>
        <w:t>ինը հազար վեց հարյուր իննսունվեց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30791FF6" w:rsidR="00CD7410" w:rsidRPr="00AF24D8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AF24D8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AF24D8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AF24D8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AF24D8" w:rsidRDefault="00CD7410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AF24D8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AF24D8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4"/>
          <w:szCs w:val="24"/>
          <w:lang w:val="hy-AM"/>
        </w:rPr>
      </w:pPr>
    </w:p>
    <w:p w14:paraId="16D2CAF0" w14:textId="24C2BCBF" w:rsidR="00C3794D" w:rsidRPr="00AF24D8" w:rsidRDefault="00C3794D" w:rsidP="00C3794D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AF24D8">
        <w:rPr>
          <w:rFonts w:ascii="GHEA Grapalat" w:hAnsi="GHEA Grapalat" w:cs="Calibri"/>
          <w:sz w:val="24"/>
          <w:szCs w:val="24"/>
          <w:lang w:val="hy-AM"/>
        </w:rPr>
        <w:t xml:space="preserve">    ՀՀ Սահմանադրություն</w:t>
      </w:r>
    </w:p>
    <w:p w14:paraId="2FC00A7E" w14:textId="77777777" w:rsidR="00C3794D" w:rsidRPr="00AF24D8" w:rsidRDefault="00C3794D" w:rsidP="00C3794D">
      <w:pPr>
        <w:spacing w:line="276" w:lineRule="auto"/>
        <w:ind w:left="-540" w:firstLine="630"/>
        <w:rPr>
          <w:rFonts w:ascii="GHEA Grapalat" w:hAnsi="GHEA Grapalat"/>
          <w:sz w:val="24"/>
          <w:szCs w:val="24"/>
          <w:lang w:val="hy-AM"/>
        </w:rPr>
      </w:pPr>
      <w:r w:rsidRPr="00AF24D8">
        <w:rPr>
          <w:rFonts w:ascii="GHEA Grapalat" w:hAnsi="GHEA Grapalat"/>
          <w:sz w:val="24"/>
          <w:szCs w:val="24"/>
          <w:lang w:val="hy-AM"/>
        </w:rPr>
        <w:t xml:space="preserve">   Հոդվածներ՝ 2,  6, 25, 27, 40, 48, 57, 64, 73, 89, 90, 93, 103</w:t>
      </w:r>
    </w:p>
    <w:p w14:paraId="755F56AE" w14:textId="77777777" w:rsidR="00C3794D" w:rsidRPr="00AF24D8" w:rsidRDefault="00C3794D" w:rsidP="00C3794D">
      <w:pPr>
        <w:spacing w:line="276" w:lineRule="auto"/>
        <w:rPr>
          <w:rStyle w:val="Hyperlink"/>
          <w:sz w:val="24"/>
          <w:szCs w:val="24"/>
          <w:lang w:val="hy-AM" w:eastAsia="en-US"/>
        </w:rPr>
      </w:pPr>
      <w:r w:rsidRPr="00AF24D8">
        <w:rPr>
          <w:rFonts w:ascii="GHEA Grapalat" w:hAnsi="GHEA Grapalat"/>
          <w:sz w:val="24"/>
          <w:szCs w:val="24"/>
          <w:lang w:val="hy-AM"/>
        </w:rPr>
        <w:t xml:space="preserve">    Հղումը՝ </w:t>
      </w:r>
      <w:r w:rsidRPr="00AF24D8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658D3DAB" w14:textId="77777777" w:rsidR="00C3794D" w:rsidRPr="00AF24D8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683B34B" w14:textId="77777777" w:rsidR="00C3794D" w:rsidRPr="00AF24D8" w:rsidRDefault="00C3794D" w:rsidP="00C3794D">
      <w:pPr>
        <w:spacing w:line="276" w:lineRule="auto"/>
        <w:ind w:firstLine="90"/>
        <w:rPr>
          <w:rFonts w:ascii="GHEA Grapalat" w:eastAsia="Sylfaen" w:hAnsi="GHEA Grapalat" w:cs="Sylfaen"/>
          <w:sz w:val="24"/>
          <w:szCs w:val="24"/>
          <w:lang w:val="hy-AM"/>
        </w:rPr>
      </w:pPr>
      <w:r w:rsidRPr="00AF24D8">
        <w:rPr>
          <w:rFonts w:ascii="GHEA Grapalat" w:hAnsi="GHEA Grapalat" w:cs="Calibri"/>
          <w:sz w:val="24"/>
          <w:szCs w:val="24"/>
          <w:lang w:val="hy-AM"/>
        </w:rPr>
        <w:t xml:space="preserve">   «Հանրային ծառայության մասին» օրենք</w:t>
      </w:r>
    </w:p>
    <w:p w14:paraId="35822CD9" w14:textId="77777777" w:rsidR="00C3794D" w:rsidRPr="00AF24D8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lang w:val="hy-AM"/>
        </w:rPr>
      </w:pPr>
      <w:r w:rsidRPr="00AF24D8">
        <w:rPr>
          <w:rFonts w:ascii="GHEA Grapalat" w:hAnsi="GHEA Grapalat" w:cs="Calibri"/>
          <w:lang w:val="hy-AM"/>
        </w:rPr>
        <w:t xml:space="preserve">   Հոդվածներ՝ 4, 6, 9, 14,  31</w:t>
      </w:r>
    </w:p>
    <w:p w14:paraId="25CDE69C" w14:textId="39E2FA4F" w:rsid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lang w:val="hy-AM"/>
        </w:rPr>
      </w:pPr>
      <w:r w:rsidRPr="00AF24D8">
        <w:rPr>
          <w:rFonts w:ascii="GHEA Grapalat" w:hAnsi="GHEA Grapalat"/>
          <w:lang w:val="hy-AM"/>
        </w:rPr>
        <w:t xml:space="preserve">   Հղումը՝ </w:t>
      </w:r>
      <w:hyperlink r:id="rId9" w:history="1">
        <w:r w:rsidR="00A01D1A" w:rsidRPr="00581C5B">
          <w:rPr>
            <w:rStyle w:val="Hyperlink"/>
            <w:lang w:val="hy-AM"/>
          </w:rPr>
          <w:t>https://www.arlis.am/DocumentView.aspx?docid=189406</w:t>
        </w:r>
      </w:hyperlink>
    </w:p>
    <w:p w14:paraId="6F28913C" w14:textId="77777777" w:rsidR="00A01D1A" w:rsidRPr="00A01D1A" w:rsidRDefault="00A01D1A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714B9F9" w14:textId="77777777" w:rsidR="00C3794D" w:rsidRPr="00AF24D8" w:rsidRDefault="00C3794D" w:rsidP="00C3794D">
      <w:pPr>
        <w:spacing w:line="276" w:lineRule="auto"/>
        <w:ind w:left="9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24D8">
        <w:rPr>
          <w:rFonts w:ascii="GHEA Grapalat" w:hAnsi="GHEA Grapalat" w:cs="Calibri"/>
          <w:sz w:val="24"/>
          <w:szCs w:val="24"/>
          <w:lang w:val="hy-AM"/>
        </w:rPr>
        <w:t xml:space="preserve">   Քաղաքացիական ծառայության մասին» օրենք</w:t>
      </w:r>
    </w:p>
    <w:p w14:paraId="212F745A" w14:textId="77777777" w:rsidR="00C3794D" w:rsidRPr="00AF24D8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lang w:val="hy-AM"/>
        </w:rPr>
      </w:pPr>
      <w:r w:rsidRPr="00AF24D8">
        <w:rPr>
          <w:rFonts w:ascii="GHEA Grapalat" w:hAnsi="GHEA Grapalat" w:cs="Calibri"/>
          <w:lang w:val="hy-AM"/>
        </w:rPr>
        <w:t xml:space="preserve">   Հոդվածներ՝  6, 10, 12, 17, 18, 19, 21, 22, 23, 24,  27, 38</w:t>
      </w:r>
    </w:p>
    <w:p w14:paraId="348F73F1" w14:textId="77777777" w:rsidR="00C3794D" w:rsidRPr="00AF24D8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lang w:val="hy-AM"/>
        </w:rPr>
      </w:pPr>
      <w:r w:rsidRPr="00AF24D8">
        <w:rPr>
          <w:rFonts w:ascii="GHEA Grapalat" w:hAnsi="GHEA Grapalat"/>
          <w:lang w:val="hy-AM"/>
        </w:rPr>
        <w:t xml:space="preserve">   Հղումը՝ </w:t>
      </w:r>
      <w:hyperlink r:id="rId10" w:history="1">
        <w:r w:rsidRPr="00AF24D8">
          <w:rPr>
            <w:rStyle w:val="Hyperlink"/>
            <w:lang w:val="hy-AM"/>
          </w:rPr>
          <w:t>https://www.arlis.am/DocumentView.aspx?docid=175823</w:t>
        </w:r>
      </w:hyperlink>
    </w:p>
    <w:p w14:paraId="7E5FB6D2" w14:textId="77777777" w:rsidR="00C3794D" w:rsidRPr="00AF24D8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lang w:val="hy-AM"/>
        </w:rPr>
      </w:pPr>
    </w:p>
    <w:p w14:paraId="4173ACDF" w14:textId="77777777" w:rsidR="00C3794D" w:rsidRPr="00AF24D8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24D8">
        <w:rPr>
          <w:rFonts w:ascii="GHEA Grapalat" w:hAnsi="GHEA Grapalat" w:cs="Calibri"/>
          <w:sz w:val="24"/>
          <w:szCs w:val="24"/>
          <w:lang w:val="hy-AM"/>
        </w:rPr>
        <w:t>«Գեոդեզիական և քարտեզագրական գործունեության մասին» օրենք</w:t>
      </w:r>
    </w:p>
    <w:p w14:paraId="34AB1DE6" w14:textId="4A9BFDCD" w:rsidR="00C3794D" w:rsidRPr="00AF24D8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AF24D8">
        <w:rPr>
          <w:rFonts w:ascii="GHEA Grapalat" w:hAnsi="GHEA Grapalat" w:cs="Calibri"/>
          <w:sz w:val="24"/>
          <w:szCs w:val="24"/>
          <w:lang w:val="hy-AM"/>
        </w:rPr>
        <w:t>Հոդվածներ</w:t>
      </w:r>
      <w:r w:rsidR="00C3794D" w:rsidRPr="00AF24D8">
        <w:rPr>
          <w:rFonts w:ascii="GHEA Grapalat" w:hAnsi="GHEA Grapalat" w:cs="Calibri"/>
          <w:sz w:val="24"/>
          <w:szCs w:val="24"/>
          <w:lang w:val="hy-AM"/>
        </w:rPr>
        <w:t>՝ 6, 13, 16</w:t>
      </w:r>
    </w:p>
    <w:p w14:paraId="701ED508" w14:textId="6AC3B19E" w:rsidR="00944679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AF24D8">
        <w:rPr>
          <w:rFonts w:ascii="GHEA Grapalat" w:hAnsi="GHEA Grapalat" w:cs="Sylfaen"/>
          <w:sz w:val="24"/>
          <w:szCs w:val="24"/>
          <w:lang w:val="hy-AM"/>
        </w:rPr>
        <w:t xml:space="preserve">Հղումը՝ </w:t>
      </w:r>
      <w:hyperlink r:id="rId11" w:history="1">
        <w:r w:rsidR="00C3794D" w:rsidRPr="00AF24D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http://www.arlis.am/DocumentView.aspx?DocID=174013</w:t>
        </w:r>
      </w:hyperlink>
    </w:p>
    <w:p w14:paraId="7081F8BA" w14:textId="452FDADA" w:rsidR="00DB2ACE" w:rsidRDefault="00DB2ACE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</w:p>
    <w:p w14:paraId="57EBAA98" w14:textId="77777777" w:rsidR="00DB2ACE" w:rsidRPr="00AF24D8" w:rsidRDefault="00DB2ACE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</w:p>
    <w:p w14:paraId="7528BDF9" w14:textId="370CF6BD" w:rsidR="003F38DF" w:rsidRPr="00AF24D8" w:rsidRDefault="003F38DF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</w:p>
    <w:p w14:paraId="1A1D0A9E" w14:textId="1E15F3F3" w:rsidR="003F38DF" w:rsidRPr="00AF24D8" w:rsidRDefault="003F38DF" w:rsidP="003F3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 w:eastAsia="ru-RU"/>
        </w:rPr>
      </w:pPr>
      <w:r w:rsidRPr="00AF24D8">
        <w:rPr>
          <w:rFonts w:ascii="GHEA Grapalat" w:hAnsi="GHEA Grapalat" w:cs="Arian AMU"/>
          <w:color w:val="FF0000"/>
          <w:shd w:val="clear" w:color="auto" w:fill="FFFFFF"/>
          <w:lang w:val="hy-AM"/>
        </w:rPr>
        <w:t xml:space="preserve">    </w:t>
      </w:r>
      <w:r w:rsidRPr="00AF24D8">
        <w:rPr>
          <w:rFonts w:ascii="GHEA Grapalat" w:hAnsi="GHEA Grapalat" w:cs="Calibri"/>
          <w:lang w:val="hy-AM" w:eastAsia="ru-RU"/>
        </w:rPr>
        <w:t>«Քաղաքաշինության մասին» օրենք</w:t>
      </w:r>
    </w:p>
    <w:p w14:paraId="672CFCA7" w14:textId="2E6F792A" w:rsidR="003F38DF" w:rsidRPr="00AF24D8" w:rsidRDefault="003F38DF" w:rsidP="003F38D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 w:eastAsia="ru-RU"/>
        </w:rPr>
      </w:pPr>
      <w:r w:rsidRPr="00AF24D8">
        <w:rPr>
          <w:rFonts w:ascii="GHEA Grapalat" w:hAnsi="GHEA Grapalat" w:cs="Calibri"/>
          <w:lang w:val="hy-AM" w:eastAsia="ru-RU"/>
        </w:rPr>
        <w:t xml:space="preserve">    Հոդվածներ՝ 3, 4,  6, 9, 10, 10.1, 13, 17, 21, 22</w:t>
      </w:r>
      <w:r w:rsidRPr="00AF24D8">
        <w:rPr>
          <w:rFonts w:ascii="MS Gothic" w:eastAsia="MS Gothic" w:hAnsi="MS Gothic" w:cs="MS Gothic" w:hint="eastAsia"/>
          <w:lang w:val="hy-AM" w:eastAsia="ru-RU"/>
        </w:rPr>
        <w:t>․</w:t>
      </w:r>
      <w:r w:rsidRPr="00AF24D8">
        <w:rPr>
          <w:rFonts w:ascii="GHEA Grapalat" w:hAnsi="GHEA Grapalat" w:cs="Calibri"/>
          <w:lang w:val="hy-AM" w:eastAsia="ru-RU"/>
        </w:rPr>
        <w:t>1, 25, 26, 27, 30</w:t>
      </w:r>
    </w:p>
    <w:p w14:paraId="2B18BCDD" w14:textId="0E7DCAD1" w:rsidR="00AF24D8" w:rsidRDefault="003F38DF" w:rsidP="00AF24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AF24D8">
        <w:rPr>
          <w:rFonts w:ascii="GHEA Grapalat" w:hAnsi="GHEA Grapalat" w:cs="Calibri"/>
          <w:lang w:val="hy-AM" w:eastAsia="ru-RU"/>
        </w:rPr>
        <w:lastRenderedPageBreak/>
        <w:t xml:space="preserve">    Հղումը՝ </w:t>
      </w:r>
      <w:hyperlink r:id="rId12" w:history="1">
        <w:r w:rsidR="00A01D1A" w:rsidRPr="00581C5B">
          <w:rPr>
            <w:rStyle w:val="Hyperlink"/>
            <w:lang w:val="hy-AM"/>
          </w:rPr>
          <w:t>https://www.arlis.am/DocumentView.aspx?docid=190370</w:t>
        </w:r>
      </w:hyperlink>
    </w:p>
    <w:p w14:paraId="381B2E44" w14:textId="77777777" w:rsidR="00A01D1A" w:rsidRPr="00A01D1A" w:rsidRDefault="00A01D1A" w:rsidP="00AF24D8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/>
        </w:rPr>
      </w:pPr>
    </w:p>
    <w:p w14:paraId="2F8FB4CA" w14:textId="0ADA7784" w:rsidR="00A05310" w:rsidRPr="00AF24D8" w:rsidRDefault="00A05310" w:rsidP="009E6F6F">
      <w:pPr>
        <w:spacing w:line="276" w:lineRule="auto"/>
        <w:ind w:left="180" w:firstLine="90"/>
        <w:jc w:val="both"/>
        <w:rPr>
          <w:rFonts w:ascii="GHEA Grapalat" w:hAnsi="GHEA Grapalat"/>
          <w:sz w:val="24"/>
          <w:szCs w:val="24"/>
          <w:lang w:val="hy-AM"/>
        </w:rPr>
      </w:pPr>
      <w:r w:rsidRPr="00AF24D8">
        <w:rPr>
          <w:rFonts w:ascii="GHEA Grapalat" w:hAnsi="GHEA Grapalat" w:cs="Calibri"/>
          <w:color w:val="000000" w:themeColor="text1"/>
          <w:sz w:val="24"/>
          <w:szCs w:val="24"/>
          <w:lang w:val="hy-AM"/>
        </w:rPr>
        <w:t>«</w:t>
      </w:r>
      <w:r w:rsidRPr="00AF24D8">
        <w:rPr>
          <w:rFonts w:ascii="GHEA Grapalat" w:hAnsi="GHEA Grapalat"/>
          <w:sz w:val="24"/>
          <w:szCs w:val="24"/>
          <w:lang w:val="hy-AM"/>
        </w:rPr>
        <w:t xml:space="preserve">Հայաստանի Հանրապետությունում ստուգումների կազմակերպման և անցկացման մասին» </w:t>
      </w:r>
      <w:r w:rsidR="00A01D1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24D8">
        <w:rPr>
          <w:rFonts w:ascii="GHEA Grapalat" w:hAnsi="GHEA Grapalat"/>
          <w:sz w:val="24"/>
          <w:szCs w:val="24"/>
          <w:lang w:val="hy-AM"/>
        </w:rPr>
        <w:t>օրենք</w:t>
      </w:r>
    </w:p>
    <w:p w14:paraId="7BEF340E" w14:textId="77777777" w:rsidR="00FC0A6B" w:rsidRPr="00AF24D8" w:rsidRDefault="00A05310" w:rsidP="00FC0A6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Fonts w:ascii="GHEA Grapalat" w:hAnsi="GHEA Grapalat" w:cs="Calibri"/>
          <w:color w:val="000000" w:themeColor="text1"/>
          <w:lang w:val="hy-AM" w:eastAsia="ru-RU"/>
        </w:rPr>
      </w:pPr>
      <w:r w:rsidRPr="00AF24D8">
        <w:rPr>
          <w:rFonts w:ascii="GHEA Grapalat" w:hAnsi="GHEA Grapalat" w:cs="Calibri"/>
          <w:color w:val="000000" w:themeColor="text1"/>
          <w:lang w:val="hy-AM" w:eastAsia="ru-RU"/>
        </w:rPr>
        <w:t xml:space="preserve">Հոդվածներ՝   </w:t>
      </w:r>
      <w:r w:rsidR="00FC0A6B" w:rsidRPr="00AF24D8">
        <w:rPr>
          <w:rFonts w:ascii="GHEA Grapalat" w:hAnsi="GHEA Grapalat" w:cs="Calibri"/>
          <w:color w:val="000000" w:themeColor="text1"/>
          <w:lang w:val="hy-AM" w:eastAsia="ru-RU"/>
        </w:rPr>
        <w:t>2, 2.1, 3, 4, 5, 6, 8, 10, 12</w:t>
      </w:r>
    </w:p>
    <w:p w14:paraId="17F68A67" w14:textId="3EB85D9F" w:rsidR="00996455" w:rsidRPr="00AF24D8" w:rsidRDefault="00A05310" w:rsidP="0010698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Style w:val="Hyperlink"/>
          <w:lang w:val="hy-AM"/>
        </w:rPr>
      </w:pPr>
      <w:r w:rsidRPr="00AF24D8">
        <w:rPr>
          <w:rFonts w:ascii="GHEA Grapalat" w:hAnsi="GHEA Grapalat"/>
          <w:lang w:val="hy-AM"/>
        </w:rPr>
        <w:t xml:space="preserve">Հղումը՝ </w:t>
      </w:r>
      <w:hyperlink r:id="rId13" w:history="1">
        <w:r w:rsidR="0010698B" w:rsidRPr="00AF24D8">
          <w:rPr>
            <w:rStyle w:val="Hyperlink"/>
            <w:lang w:val="hy-AM"/>
          </w:rPr>
          <w:t>https://www.arlis.am/documentview.aspx?docid=182812</w:t>
        </w:r>
      </w:hyperlink>
    </w:p>
    <w:p w14:paraId="154543E8" w14:textId="77777777" w:rsidR="0010698B" w:rsidRPr="00AF24D8" w:rsidRDefault="0010698B" w:rsidP="0010698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Fonts w:ascii="GHEA Grapalat" w:hAnsi="GHEA Grapalat"/>
          <w:lang w:val="hy-AM"/>
        </w:rPr>
      </w:pPr>
    </w:p>
    <w:p w14:paraId="07FA60D9" w14:textId="380609AC" w:rsidR="00A806B3" w:rsidRPr="00AF24D8" w:rsidRDefault="00A806B3" w:rsidP="009E6F6F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AF24D8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</w:t>
      </w:r>
      <w:r w:rsidR="009E6F6F" w:rsidRPr="00AF24D8">
        <w:rPr>
          <w:rFonts w:ascii="GHEA Grapalat" w:hAnsi="GHEA Grapalat" w:cs="Calibri"/>
          <w:lang w:val="hy-AM"/>
        </w:rPr>
        <w:t xml:space="preserve"> </w:t>
      </w:r>
      <w:r w:rsidRPr="00AF24D8">
        <w:rPr>
          <w:rFonts w:ascii="GHEA Grapalat" w:hAnsi="GHEA Grapalat" w:cs="Calibri"/>
          <w:lang w:val="hy-AM"/>
        </w:rPr>
        <w:t>հրատարակչություն: Երևան 2012 թ.</w:t>
      </w:r>
    </w:p>
    <w:p w14:paraId="2B621384" w14:textId="77777777" w:rsidR="00A806B3" w:rsidRPr="00AF24D8" w:rsidRDefault="00A806B3" w:rsidP="009E6F6F">
      <w:pPr>
        <w:pStyle w:val="NormalWeb"/>
        <w:shd w:val="clear" w:color="auto" w:fill="FFFFFF"/>
        <w:spacing w:before="0" w:beforeAutospacing="0" w:after="0" w:afterAutospacing="0"/>
        <w:ind w:left="180" w:firstLine="90"/>
        <w:jc w:val="both"/>
        <w:rPr>
          <w:rFonts w:ascii="GHEA Grapalat" w:hAnsi="GHEA Grapalat" w:cs="Calibri"/>
          <w:lang w:val="hy-AM"/>
        </w:rPr>
      </w:pPr>
      <w:r w:rsidRPr="00AF24D8">
        <w:rPr>
          <w:rFonts w:ascii="GHEA Grapalat" w:hAnsi="GHEA Grapalat" w:cs="Calibri"/>
          <w:lang w:val="hy-AM"/>
        </w:rPr>
        <w:t>Էջեր՝  70-129</w:t>
      </w:r>
    </w:p>
    <w:p w14:paraId="6C9368A5" w14:textId="77777777" w:rsidR="00A806B3" w:rsidRPr="00AF24D8" w:rsidRDefault="00A806B3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rPr>
          <w:rStyle w:val="Hyperlink"/>
          <w:lang w:val="hy-AM"/>
        </w:rPr>
      </w:pPr>
      <w:r w:rsidRPr="00AF24D8">
        <w:rPr>
          <w:rFonts w:ascii="GHEA Grapalat" w:hAnsi="GHEA Grapalat" w:cs="Tahoma"/>
          <w:lang w:val="hy-AM" w:eastAsia="ru-RU"/>
        </w:rPr>
        <w:t>Հղումը՝</w:t>
      </w:r>
      <w:r w:rsidRPr="00AF24D8">
        <w:rPr>
          <w:lang w:val="hy-AM"/>
        </w:rPr>
        <w:t xml:space="preserve">  </w:t>
      </w:r>
      <w:hyperlink r:id="rId14" w:history="1">
        <w:r w:rsidRPr="00AF24D8">
          <w:rPr>
            <w:rStyle w:val="Hyperlink"/>
            <w:lang w:val="hy-AM"/>
          </w:rPr>
          <w:t>http://ijevanlib.ysu.am/wp-content/uploads/2017/12/gravor-khosq.pdf</w:t>
        </w:r>
      </w:hyperlink>
    </w:p>
    <w:p w14:paraId="6E227CE5" w14:textId="77777777" w:rsidR="00A806B3" w:rsidRPr="00AF24D8" w:rsidRDefault="00A806B3" w:rsidP="00A806B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lang w:val="hy-AM"/>
        </w:rPr>
      </w:pPr>
    </w:p>
    <w:p w14:paraId="3C1E603E" w14:textId="77777777" w:rsidR="00A806B3" w:rsidRPr="00AF24D8" w:rsidRDefault="00A806B3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 w:rsidRPr="00AF24D8">
        <w:rPr>
          <w:rFonts w:ascii="GHEA Grapalat" w:hAnsi="GHEA Grapalat" w:cs="Arian AMU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745EF885" w14:textId="21FC390F" w:rsidR="00A806B3" w:rsidRPr="00AF24D8" w:rsidRDefault="009E6F6F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lang w:val="hy-AM"/>
        </w:rPr>
      </w:pPr>
      <w:r w:rsidRPr="00AF24D8">
        <w:rPr>
          <w:rFonts w:ascii="GHEA Grapalat" w:hAnsi="GHEA Grapalat" w:cs="Calibri"/>
          <w:lang w:val="hy-AM"/>
        </w:rPr>
        <w:t xml:space="preserve"> </w:t>
      </w:r>
      <w:r w:rsidR="00A806B3" w:rsidRPr="00AF24D8">
        <w:rPr>
          <w:rFonts w:ascii="GHEA Grapalat" w:hAnsi="GHEA Grapalat" w:cs="Calibri"/>
          <w:lang w:val="hy-AM"/>
        </w:rPr>
        <w:t>18, 19, 31, 54, 81  էջեր</w:t>
      </w:r>
    </w:p>
    <w:p w14:paraId="7A7109E3" w14:textId="6425C7C5" w:rsidR="00A806B3" w:rsidRPr="00AF24D8" w:rsidRDefault="009E6F6F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Style w:val="Hyperlink"/>
          <w:lang w:val="hy-AM"/>
        </w:rPr>
      </w:pPr>
      <w:r w:rsidRPr="00AF24D8">
        <w:rPr>
          <w:rFonts w:ascii="GHEA Grapalat" w:hAnsi="GHEA Grapalat" w:cs="Calibri"/>
          <w:lang w:val="hy-AM"/>
        </w:rPr>
        <w:t xml:space="preserve"> </w:t>
      </w:r>
      <w:r w:rsidR="00A806B3" w:rsidRPr="00AF24D8">
        <w:rPr>
          <w:rFonts w:ascii="GHEA Grapalat" w:hAnsi="GHEA Grapalat" w:cs="Calibri"/>
          <w:lang w:val="hy-AM"/>
        </w:rPr>
        <w:t xml:space="preserve">Հղումը՝ </w:t>
      </w:r>
      <w:hyperlink r:id="rId15" w:history="1">
        <w:r w:rsidR="00A806B3" w:rsidRPr="00AF24D8">
          <w:rPr>
            <w:rStyle w:val="Hyperlink"/>
            <w:lang w:val="hy-AM"/>
          </w:rPr>
          <w:t>http://fliphtml5.com/fumf/egdx</w:t>
        </w:r>
      </w:hyperlink>
    </w:p>
    <w:p w14:paraId="5D95482B" w14:textId="77777777" w:rsidR="00A806B3" w:rsidRPr="00AF24D8" w:rsidRDefault="00A806B3" w:rsidP="00A806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42FE7974" w14:textId="77777777" w:rsidR="00A806B3" w:rsidRPr="00AF24D8" w:rsidRDefault="00A806B3" w:rsidP="009E6F6F">
      <w:pPr>
        <w:spacing w:line="276" w:lineRule="auto"/>
        <w:ind w:left="27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AF24D8">
        <w:rPr>
          <w:rFonts w:ascii="GHEA Grapalat" w:hAnsi="GHEA Grapalat"/>
          <w:sz w:val="24"/>
          <w:szCs w:val="24"/>
          <w:lang w:val="hy-AM"/>
        </w:rPr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37863D32" w14:textId="77777777" w:rsidR="00A806B3" w:rsidRPr="00AF24D8" w:rsidRDefault="00A806B3" w:rsidP="009E6F6F">
      <w:pPr>
        <w:spacing w:line="276" w:lineRule="auto"/>
        <w:ind w:left="270" w:hanging="630"/>
        <w:jc w:val="both"/>
        <w:rPr>
          <w:rFonts w:ascii="GHEA Grapalat" w:hAnsi="GHEA Grapalat"/>
          <w:sz w:val="24"/>
          <w:szCs w:val="24"/>
          <w:lang w:val="hy-AM"/>
        </w:rPr>
      </w:pPr>
      <w:r w:rsidRPr="00AF24D8">
        <w:rPr>
          <w:rFonts w:ascii="GHEA Grapalat" w:hAnsi="GHEA Grapalat"/>
          <w:sz w:val="24"/>
          <w:szCs w:val="24"/>
          <w:lang w:val="hy-AM"/>
        </w:rPr>
        <w:t xml:space="preserve">         Էջեր՝ 8, 40, 45-46, 99, 102, 107  </w:t>
      </w:r>
    </w:p>
    <w:p w14:paraId="33E669C7" w14:textId="77777777" w:rsidR="00A806B3" w:rsidRPr="00AF24D8" w:rsidRDefault="00A806B3" w:rsidP="009E6F6F">
      <w:pPr>
        <w:spacing w:line="276" w:lineRule="auto"/>
        <w:ind w:left="270" w:hanging="630"/>
        <w:jc w:val="both"/>
        <w:rPr>
          <w:rStyle w:val="Hyperlink"/>
          <w:sz w:val="24"/>
          <w:szCs w:val="24"/>
          <w:lang w:val="hy-AM"/>
        </w:rPr>
      </w:pPr>
      <w:r w:rsidRPr="00AF24D8">
        <w:rPr>
          <w:rFonts w:ascii="GHEA Grapalat" w:hAnsi="GHEA Grapalat"/>
          <w:sz w:val="24"/>
          <w:szCs w:val="24"/>
          <w:lang w:val="hy-AM"/>
        </w:rPr>
        <w:t xml:space="preserve">         Հղումը՝</w:t>
      </w:r>
      <w:r w:rsidRPr="00AF24D8">
        <w:rPr>
          <w:rStyle w:val="Hyperlink"/>
          <w:rFonts w:ascii="GHEA Grapalat" w:hAnsi="GHEA Grapalat" w:cs="Arial"/>
          <w:color w:val="auto"/>
          <w:sz w:val="24"/>
          <w:szCs w:val="24"/>
          <w:lang w:val="hy-AM"/>
        </w:rPr>
        <w:t xml:space="preserve"> </w:t>
      </w:r>
      <w:hyperlink r:id="rId16" w:anchor="p=2" w:history="1">
        <w:r w:rsidRPr="00AF24D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AF24D8">
        <w:rPr>
          <w:rStyle w:val="Hyperlink"/>
          <w:sz w:val="24"/>
          <w:szCs w:val="24"/>
          <w:lang w:val="hy-AM"/>
        </w:rPr>
        <w:t xml:space="preserve">  </w:t>
      </w:r>
    </w:p>
    <w:p w14:paraId="68CC25D6" w14:textId="761E6AF6" w:rsidR="00121849" w:rsidRPr="00AF24D8" w:rsidRDefault="00121849" w:rsidP="00A80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lang w:val="hy-AM"/>
        </w:rPr>
      </w:pPr>
    </w:p>
    <w:p w14:paraId="48E1B455" w14:textId="698ABDDB" w:rsidR="00CD7410" w:rsidRPr="00AF24D8" w:rsidRDefault="00C3794D" w:rsidP="00136E93">
      <w:pPr>
        <w:pStyle w:val="norm"/>
        <w:spacing w:line="276" w:lineRule="auto"/>
        <w:ind w:left="270" w:right="257" w:firstLine="90"/>
        <w:rPr>
          <w:rFonts w:ascii="GHEA Grapalat" w:hAnsi="GHEA Grapalat" w:cs="Sylfaen"/>
          <w:szCs w:val="24"/>
          <w:lang w:val="hy-AM"/>
        </w:rPr>
      </w:pPr>
      <w:r w:rsidRPr="00AF24D8">
        <w:rPr>
          <w:rFonts w:ascii="GHEA Grapalat" w:hAnsi="GHEA Grapalat" w:cs="Tahoma"/>
          <w:szCs w:val="24"/>
          <w:lang w:val="hy-AM"/>
        </w:rPr>
        <w:t xml:space="preserve"> </w:t>
      </w:r>
      <w:r w:rsidR="009E6F6F" w:rsidRPr="00AF24D8">
        <w:rPr>
          <w:rFonts w:ascii="GHEA Grapalat" w:hAnsi="GHEA Grapalat" w:cs="Tahoma"/>
          <w:szCs w:val="24"/>
          <w:lang w:val="hy-AM"/>
        </w:rPr>
        <w:t xml:space="preserve"> </w:t>
      </w:r>
      <w:r w:rsidRPr="00AF24D8">
        <w:rPr>
          <w:rFonts w:ascii="GHEA Grapalat" w:hAnsi="GHEA Grapalat" w:cs="Tahoma"/>
          <w:szCs w:val="24"/>
          <w:lang w:val="hy-AM"/>
        </w:rPr>
        <w:t xml:space="preserve"> </w:t>
      </w:r>
      <w:r w:rsidR="00CD7410" w:rsidRPr="00AF24D8">
        <w:rPr>
          <w:rFonts w:ascii="GHEA Grapalat" w:hAnsi="GHEA Grapalat" w:cs="Tahoma"/>
          <w:szCs w:val="24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D7410" w:rsidRPr="00AF24D8">
        <w:rPr>
          <w:rFonts w:ascii="GHEA Grapalat" w:hAnsi="GHEA Grapalat" w:cs="Sylfaen"/>
          <w:szCs w:val="24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7" w:history="1">
        <w:r w:rsidR="00CD7410" w:rsidRPr="00AF24D8">
          <w:rPr>
            <w:rStyle w:val="Hyperlink"/>
            <w:rFonts w:ascii="Times New Roman" w:hAnsi="Times New Roman"/>
            <w:szCs w:val="24"/>
            <w:lang w:val="hy-AM" w:eastAsia="en-US"/>
          </w:rPr>
          <w:t>https://www.gov.am/am/announcements/item/346/</w:t>
        </w:r>
      </w:hyperlink>
      <w:r w:rsidR="00CD7410" w:rsidRPr="00AF24D8">
        <w:rPr>
          <w:rFonts w:ascii="GHEA Grapalat" w:hAnsi="GHEA Grapalat" w:cs="Sylfaen"/>
          <w:szCs w:val="24"/>
          <w:lang w:val="hy-AM"/>
        </w:rPr>
        <w:t xml:space="preserve"> հրապարակված  ընդհանրական կոմպետենցիաներից, մասնավորապես՝ </w:t>
      </w:r>
    </w:p>
    <w:p w14:paraId="01C0B2D6" w14:textId="2F73DF7F" w:rsidR="003D07EA" w:rsidRDefault="003D07EA" w:rsidP="00136E93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Cs w:val="24"/>
          <w:lang w:val="hy-AM"/>
        </w:rPr>
      </w:pPr>
    </w:p>
    <w:p w14:paraId="0B51DDB6" w14:textId="77777777" w:rsidR="00AF24D8" w:rsidRPr="00AF24D8" w:rsidRDefault="00AF24D8" w:rsidP="00136E93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Cs w:val="24"/>
          <w:lang w:val="hy-AM"/>
        </w:rPr>
      </w:pPr>
    </w:p>
    <w:p w14:paraId="4FEEA2EC" w14:textId="747FDB59" w:rsidR="003D07EA" w:rsidRPr="00AF24D8" w:rsidRDefault="009E6F6F" w:rsidP="003F38DF">
      <w:pPr>
        <w:spacing w:line="276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F24D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D07EA" w:rsidRPr="00AF24D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</w:t>
      </w:r>
      <w:r w:rsidRPr="00AF24D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3D07EA" w:rsidRPr="00AF24D8">
        <w:rPr>
          <w:rFonts w:ascii="GHEA Grapalat" w:hAnsi="GHEA Grapalat" w:cs="Sylfaen"/>
          <w:color w:val="000000"/>
          <w:sz w:val="24"/>
          <w:szCs w:val="24"/>
          <w:lang w:val="hy-AM"/>
        </w:rPr>
        <w:t>«Խնդրի լուծում» կոմպետենցիա</w:t>
      </w:r>
    </w:p>
    <w:p w14:paraId="43DD2A61" w14:textId="680ED20D" w:rsidR="009E6F6F" w:rsidRPr="00AF24D8" w:rsidRDefault="009E6F6F" w:rsidP="003F38DF">
      <w:pPr>
        <w:spacing w:line="276" w:lineRule="auto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AF24D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</w:t>
      </w:r>
      <w:r w:rsidR="003D07EA" w:rsidRPr="00AF24D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18" w:history="1">
        <w:r w:rsidR="003D07EA" w:rsidRPr="00AF24D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71328CCC" w14:textId="6E9CD466" w:rsidR="003D07EA" w:rsidRPr="00AF24D8" w:rsidRDefault="003D07EA" w:rsidP="003F38DF">
      <w:pPr>
        <w:spacing w:line="276" w:lineRule="auto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  <w:r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="009E6F6F"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</w:t>
      </w:r>
      <w:r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Հաշվետվությունների մշակում»</w:t>
      </w:r>
      <w:r w:rsidRPr="00AF24D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կոմպետենցիա</w:t>
      </w:r>
    </w:p>
    <w:p w14:paraId="30CC3FD2" w14:textId="680FB84F" w:rsidR="009E6F6F" w:rsidRPr="00AF24D8" w:rsidRDefault="003D07EA" w:rsidP="003F38DF">
      <w:pPr>
        <w:spacing w:line="276" w:lineRule="auto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9E6F6F"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</w:t>
      </w:r>
      <w:r w:rsidRPr="00AF24D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հղումը՝ </w:t>
      </w:r>
      <w:hyperlink r:id="rId19" w:history="1">
        <w:r w:rsidRPr="00AF24D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15322101" w14:textId="2BCF46DE" w:rsidR="003D07EA" w:rsidRPr="00AF24D8" w:rsidRDefault="009E6F6F" w:rsidP="003F38DF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AF24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</w:t>
      </w:r>
      <w:r w:rsidR="003D07EA" w:rsidRPr="00AF24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«Բարեվարքություն» կոմպետենցիա</w:t>
      </w:r>
      <w:r w:rsidR="003D07EA" w:rsidRPr="00AF24D8">
        <w:rPr>
          <w:rFonts w:ascii="GHEA Grapalat" w:hAnsi="GHEA Grapalat"/>
          <w:color w:val="000000" w:themeColor="text1"/>
          <w:sz w:val="24"/>
          <w:szCs w:val="24"/>
          <w:lang w:val="hy-AM"/>
        </w:rPr>
        <w:br/>
      </w:r>
      <w:r w:rsidRPr="00AF24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  </w:t>
      </w:r>
      <w:r w:rsidR="003D07EA" w:rsidRPr="00AF24D8">
        <w:rPr>
          <w:rFonts w:ascii="GHEA Grapalat" w:hAnsi="GHEA Grapalat"/>
          <w:color w:val="000000" w:themeColor="text1"/>
          <w:sz w:val="24"/>
          <w:szCs w:val="24"/>
          <w:lang w:val="hy-AM"/>
        </w:rPr>
        <w:t>հղումը՝</w:t>
      </w:r>
      <w:r w:rsidR="003D07EA" w:rsidRPr="00AF24D8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="003D07EA" w:rsidRPr="00AF24D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="003D07EA" w:rsidRPr="00AF24D8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https://www.gov.am/u_files/file/Haytararutyunner/3.pdf</w:t>
        </w:r>
      </w:hyperlink>
    </w:p>
    <w:p w14:paraId="202800DA" w14:textId="77777777" w:rsidR="003D07EA" w:rsidRPr="00AF24D8" w:rsidRDefault="003D07EA" w:rsidP="005915A1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3F28ED65" w:rsidR="00CD7410" w:rsidRPr="00AF24D8" w:rsidRDefault="00CD7410" w:rsidP="009E6F6F">
      <w:pPr>
        <w:spacing w:line="276" w:lineRule="auto"/>
        <w:ind w:left="270" w:right="167" w:firstLine="180"/>
        <w:jc w:val="both"/>
        <w:rPr>
          <w:rFonts w:ascii="GHEA Grapalat" w:hAnsi="GHEA Grapalat"/>
          <w:sz w:val="24"/>
          <w:szCs w:val="24"/>
          <w:lang w:val="hy-AM"/>
        </w:rPr>
      </w:pPr>
      <w:r w:rsidRPr="00AF24D8">
        <w:rPr>
          <w:rFonts w:ascii="GHEA Grapalat" w:hAnsi="GHEA Grapalat"/>
          <w:sz w:val="24"/>
          <w:szCs w:val="24"/>
          <w:lang w:val="hy-AM"/>
        </w:rPr>
        <w:lastRenderedPageBreak/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AF24D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F24D8">
        <w:rPr>
          <w:rFonts w:ascii="GHEA Grapalat" w:hAnsi="GHEA Grapalat"/>
          <w:sz w:val="24"/>
          <w:szCs w:val="24"/>
          <w:lang w:val="hy-AM"/>
        </w:rPr>
        <w:t xml:space="preserve">ք. Երևան, Հանրապետության hրապարակ, Կառավարական տուն 1, </w:t>
      </w:r>
      <w:r w:rsidR="00C47A7F" w:rsidRPr="00AF24D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F24D8">
        <w:rPr>
          <w:rFonts w:ascii="GHEA Grapalat" w:hAnsi="GHEA Grapalat"/>
          <w:sz w:val="24"/>
          <w:szCs w:val="24"/>
          <w:lang w:val="hy-AM"/>
        </w:rPr>
        <w:t>հեռախոսահամար՝</w:t>
      </w:r>
      <w:r w:rsidR="009770A0" w:rsidRPr="00AF24D8">
        <w:rPr>
          <w:rFonts w:ascii="GHEA Grapalat" w:hAnsi="GHEA Grapalat"/>
          <w:sz w:val="24"/>
          <w:szCs w:val="24"/>
          <w:lang w:val="hy-AM"/>
        </w:rPr>
        <w:t xml:space="preserve"> </w:t>
      </w:r>
      <w:r w:rsidR="000A4E64" w:rsidRPr="00AF24D8">
        <w:rPr>
          <w:rFonts w:ascii="GHEA Grapalat" w:hAnsi="GHEA Grapalat"/>
          <w:sz w:val="24"/>
          <w:szCs w:val="24"/>
          <w:lang w:val="hy-AM"/>
        </w:rPr>
        <w:t>010515</w:t>
      </w:r>
      <w:r w:rsidR="00731EEE" w:rsidRPr="00AF24D8">
        <w:rPr>
          <w:rFonts w:ascii="GHEA Grapalat" w:hAnsi="GHEA Grapalat"/>
          <w:sz w:val="24"/>
          <w:szCs w:val="24"/>
          <w:lang w:val="hy-AM"/>
        </w:rPr>
        <w:t>752</w:t>
      </w:r>
      <w:r w:rsidRPr="00AF24D8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731EEE" w:rsidRPr="00AF24D8">
        <w:rPr>
          <w:rFonts w:ascii="GHEA Grapalat" w:hAnsi="GHEA Grapalat"/>
          <w:sz w:val="24"/>
          <w:szCs w:val="24"/>
          <w:lang w:val="hy-AM"/>
        </w:rPr>
        <w:t xml:space="preserve"> gayane.makinyan@gov.am</w:t>
      </w:r>
      <w:r w:rsidRPr="00AF24D8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73C9DEB9" w14:textId="39D2510A" w:rsidR="002C11AC" w:rsidRPr="00AF24D8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CD7410" w:rsidRPr="00AF24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547BB53D" w14:textId="28E4BF60" w:rsidR="00C56F35" w:rsidRPr="00AF24D8" w:rsidRDefault="00C56F35" w:rsidP="005915A1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AF24D8" w:rsidRDefault="00956E13" w:rsidP="005915A1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AF24D8" w:rsidRDefault="00C56F35" w:rsidP="005915A1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AF24D8" w:rsidSect="00223FDF">
      <w:pgSz w:w="12240" w:h="15840"/>
      <w:pgMar w:top="900" w:right="63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ADD8" w14:textId="77777777" w:rsidR="00223FDF" w:rsidRDefault="00223FDF" w:rsidP="00C47A7F">
      <w:r>
        <w:separator/>
      </w:r>
    </w:p>
  </w:endnote>
  <w:endnote w:type="continuationSeparator" w:id="0">
    <w:p w14:paraId="6099857B" w14:textId="77777777" w:rsidR="00223FDF" w:rsidRDefault="00223FDF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2A2DF" w14:textId="77777777" w:rsidR="00223FDF" w:rsidRDefault="00223FDF" w:rsidP="00C47A7F">
      <w:r>
        <w:separator/>
      </w:r>
    </w:p>
  </w:footnote>
  <w:footnote w:type="continuationSeparator" w:id="0">
    <w:p w14:paraId="03BD4C00" w14:textId="77777777" w:rsidR="00223FDF" w:rsidRDefault="00223FDF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6539516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02070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8721249">
    <w:abstractNumId w:val="0"/>
  </w:num>
  <w:num w:numId="4" w16cid:durableId="46299497">
    <w:abstractNumId w:val="19"/>
  </w:num>
  <w:num w:numId="5" w16cid:durableId="584195286">
    <w:abstractNumId w:val="15"/>
  </w:num>
  <w:num w:numId="6" w16cid:durableId="885988322">
    <w:abstractNumId w:val="7"/>
  </w:num>
  <w:num w:numId="7" w16cid:durableId="756173880">
    <w:abstractNumId w:val="12"/>
  </w:num>
  <w:num w:numId="8" w16cid:durableId="822433848">
    <w:abstractNumId w:val="1"/>
  </w:num>
  <w:num w:numId="9" w16cid:durableId="1651137015">
    <w:abstractNumId w:val="14"/>
  </w:num>
  <w:num w:numId="10" w16cid:durableId="1731420394">
    <w:abstractNumId w:val="17"/>
  </w:num>
  <w:num w:numId="11" w16cid:durableId="1565992275">
    <w:abstractNumId w:val="6"/>
  </w:num>
  <w:num w:numId="12" w16cid:durableId="984897124">
    <w:abstractNumId w:val="3"/>
  </w:num>
  <w:num w:numId="13" w16cid:durableId="1139110465">
    <w:abstractNumId w:val="4"/>
  </w:num>
  <w:num w:numId="14" w16cid:durableId="780881433">
    <w:abstractNumId w:val="18"/>
  </w:num>
  <w:num w:numId="15" w16cid:durableId="982275849">
    <w:abstractNumId w:val="13"/>
  </w:num>
  <w:num w:numId="16" w16cid:durableId="1282229585">
    <w:abstractNumId w:val="2"/>
  </w:num>
  <w:num w:numId="17" w16cid:durableId="658077504">
    <w:abstractNumId w:val="8"/>
  </w:num>
  <w:num w:numId="18" w16cid:durableId="1455370114">
    <w:abstractNumId w:val="10"/>
  </w:num>
  <w:num w:numId="19" w16cid:durableId="1188523535">
    <w:abstractNumId w:val="16"/>
  </w:num>
  <w:num w:numId="20" w16cid:durableId="194543242">
    <w:abstractNumId w:val="21"/>
  </w:num>
  <w:num w:numId="21" w16cid:durableId="275411282">
    <w:abstractNumId w:val="5"/>
  </w:num>
  <w:num w:numId="22" w16cid:durableId="1830905519">
    <w:abstractNumId w:val="9"/>
  </w:num>
  <w:num w:numId="23" w16cid:durableId="4372619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5D35"/>
    <w:rsid w:val="00084255"/>
    <w:rsid w:val="000A4E64"/>
    <w:rsid w:val="000B4D73"/>
    <w:rsid w:val="000E31CA"/>
    <w:rsid w:val="000E5D42"/>
    <w:rsid w:val="001033CF"/>
    <w:rsid w:val="0010698B"/>
    <w:rsid w:val="00117A2D"/>
    <w:rsid w:val="00121849"/>
    <w:rsid w:val="00124176"/>
    <w:rsid w:val="00136E93"/>
    <w:rsid w:val="001455E2"/>
    <w:rsid w:val="001619D9"/>
    <w:rsid w:val="001A0D51"/>
    <w:rsid w:val="001A17C0"/>
    <w:rsid w:val="001B69C1"/>
    <w:rsid w:val="001C051A"/>
    <w:rsid w:val="001C3403"/>
    <w:rsid w:val="001D1563"/>
    <w:rsid w:val="001E712E"/>
    <w:rsid w:val="001F6467"/>
    <w:rsid w:val="0021283C"/>
    <w:rsid w:val="00223FDF"/>
    <w:rsid w:val="00255C4C"/>
    <w:rsid w:val="002B537A"/>
    <w:rsid w:val="002C11AC"/>
    <w:rsid w:val="002D2AA2"/>
    <w:rsid w:val="002D3DCD"/>
    <w:rsid w:val="00366E73"/>
    <w:rsid w:val="0038367D"/>
    <w:rsid w:val="003936ED"/>
    <w:rsid w:val="003A1D88"/>
    <w:rsid w:val="003A5837"/>
    <w:rsid w:val="003D07EA"/>
    <w:rsid w:val="003D4E63"/>
    <w:rsid w:val="003F1071"/>
    <w:rsid w:val="003F205C"/>
    <w:rsid w:val="003F38DF"/>
    <w:rsid w:val="00407C85"/>
    <w:rsid w:val="00411180"/>
    <w:rsid w:val="00411C45"/>
    <w:rsid w:val="00415770"/>
    <w:rsid w:val="00462364"/>
    <w:rsid w:val="0047454D"/>
    <w:rsid w:val="004B1006"/>
    <w:rsid w:val="004C5DE3"/>
    <w:rsid w:val="004C71F2"/>
    <w:rsid w:val="00511D71"/>
    <w:rsid w:val="005603BD"/>
    <w:rsid w:val="00571E51"/>
    <w:rsid w:val="00581600"/>
    <w:rsid w:val="005915A1"/>
    <w:rsid w:val="00592A39"/>
    <w:rsid w:val="005A0A5F"/>
    <w:rsid w:val="005A7DE8"/>
    <w:rsid w:val="005B2917"/>
    <w:rsid w:val="005C1130"/>
    <w:rsid w:val="005D758C"/>
    <w:rsid w:val="005F1F6C"/>
    <w:rsid w:val="005F750F"/>
    <w:rsid w:val="00603C2E"/>
    <w:rsid w:val="00607758"/>
    <w:rsid w:val="00617017"/>
    <w:rsid w:val="0063443A"/>
    <w:rsid w:val="0064146F"/>
    <w:rsid w:val="00656F2B"/>
    <w:rsid w:val="00691CAB"/>
    <w:rsid w:val="00694BF7"/>
    <w:rsid w:val="006B1917"/>
    <w:rsid w:val="006D22E8"/>
    <w:rsid w:val="007136CD"/>
    <w:rsid w:val="007215CC"/>
    <w:rsid w:val="00731665"/>
    <w:rsid w:val="00731EEE"/>
    <w:rsid w:val="00732417"/>
    <w:rsid w:val="00786AF7"/>
    <w:rsid w:val="00795DBA"/>
    <w:rsid w:val="007A7E59"/>
    <w:rsid w:val="007D0783"/>
    <w:rsid w:val="007D54DE"/>
    <w:rsid w:val="007E21C0"/>
    <w:rsid w:val="00805F6C"/>
    <w:rsid w:val="0082263A"/>
    <w:rsid w:val="0084516D"/>
    <w:rsid w:val="00850318"/>
    <w:rsid w:val="00892304"/>
    <w:rsid w:val="00892526"/>
    <w:rsid w:val="008C01A9"/>
    <w:rsid w:val="008C0EE7"/>
    <w:rsid w:val="008C40EE"/>
    <w:rsid w:val="008F718E"/>
    <w:rsid w:val="00907736"/>
    <w:rsid w:val="00911A44"/>
    <w:rsid w:val="00944679"/>
    <w:rsid w:val="00946EC3"/>
    <w:rsid w:val="009516AD"/>
    <w:rsid w:val="00956E13"/>
    <w:rsid w:val="00957AE4"/>
    <w:rsid w:val="00971852"/>
    <w:rsid w:val="0097389A"/>
    <w:rsid w:val="009770A0"/>
    <w:rsid w:val="00983A54"/>
    <w:rsid w:val="00984C4B"/>
    <w:rsid w:val="00996455"/>
    <w:rsid w:val="009D2249"/>
    <w:rsid w:val="009D6206"/>
    <w:rsid w:val="009E51AE"/>
    <w:rsid w:val="009E6083"/>
    <w:rsid w:val="009E6F6F"/>
    <w:rsid w:val="00A01D1A"/>
    <w:rsid w:val="00A05310"/>
    <w:rsid w:val="00A15197"/>
    <w:rsid w:val="00A65798"/>
    <w:rsid w:val="00A806B3"/>
    <w:rsid w:val="00A90ABE"/>
    <w:rsid w:val="00A9616A"/>
    <w:rsid w:val="00A97661"/>
    <w:rsid w:val="00AD6446"/>
    <w:rsid w:val="00AF24D8"/>
    <w:rsid w:val="00B02891"/>
    <w:rsid w:val="00B22381"/>
    <w:rsid w:val="00B3589B"/>
    <w:rsid w:val="00B4741E"/>
    <w:rsid w:val="00B75BC1"/>
    <w:rsid w:val="00B83B23"/>
    <w:rsid w:val="00B875B8"/>
    <w:rsid w:val="00B9027A"/>
    <w:rsid w:val="00B93E69"/>
    <w:rsid w:val="00BB4A40"/>
    <w:rsid w:val="00BF7499"/>
    <w:rsid w:val="00C2591E"/>
    <w:rsid w:val="00C36600"/>
    <w:rsid w:val="00C3794D"/>
    <w:rsid w:val="00C47A7F"/>
    <w:rsid w:val="00C56F35"/>
    <w:rsid w:val="00C669BE"/>
    <w:rsid w:val="00C75976"/>
    <w:rsid w:val="00C8404C"/>
    <w:rsid w:val="00CA2DD1"/>
    <w:rsid w:val="00CC0BF4"/>
    <w:rsid w:val="00CD7410"/>
    <w:rsid w:val="00CD74F9"/>
    <w:rsid w:val="00D03BBA"/>
    <w:rsid w:val="00D04CCE"/>
    <w:rsid w:val="00D129ED"/>
    <w:rsid w:val="00D27449"/>
    <w:rsid w:val="00D27F31"/>
    <w:rsid w:val="00D3530F"/>
    <w:rsid w:val="00D42F1D"/>
    <w:rsid w:val="00D45F4F"/>
    <w:rsid w:val="00D61891"/>
    <w:rsid w:val="00D65EC4"/>
    <w:rsid w:val="00D67677"/>
    <w:rsid w:val="00D82CFE"/>
    <w:rsid w:val="00D90089"/>
    <w:rsid w:val="00D94502"/>
    <w:rsid w:val="00DB2ACE"/>
    <w:rsid w:val="00DC384E"/>
    <w:rsid w:val="00DD2CCE"/>
    <w:rsid w:val="00DE76E7"/>
    <w:rsid w:val="00E00A3B"/>
    <w:rsid w:val="00E12BFB"/>
    <w:rsid w:val="00E13CFF"/>
    <w:rsid w:val="00E27811"/>
    <w:rsid w:val="00E35E3B"/>
    <w:rsid w:val="00E67468"/>
    <w:rsid w:val="00E919CA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11069"/>
    <w:rsid w:val="00F1678C"/>
    <w:rsid w:val="00F41239"/>
    <w:rsid w:val="00F45C84"/>
    <w:rsid w:val="00F6500C"/>
    <w:rsid w:val="00F739D7"/>
    <w:rsid w:val="00F80B6C"/>
    <w:rsid w:val="00F8445B"/>
    <w:rsid w:val="00FC0A6B"/>
    <w:rsid w:val="00FD317C"/>
    <w:rsid w:val="00FE77FE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67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82812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://utfsib.am/site/uploads/files/&#1392;&#1377;&#1397;&#1407;&#1377;&#1408;&#1377;&#1408;&#1400;&#1410;&#1385;&#1397;&#1400;&#1410;&#1398;&#1398;&#1381;&#1408;-2024/PA_GEO_AVAG_M.docx" TargetMode="External"/><Relationship Id="rId12" Type="http://schemas.openxmlformats.org/officeDocument/2006/relationships/hyperlink" Target="https://www.arlis.am/DocumentView.aspx?docid=190370" TargetMode="External"/><Relationship Id="rId17" Type="http://schemas.openxmlformats.org/officeDocument/2006/relationships/hyperlink" Target="https://www.gov.am/am/announcements/item/346/" TargetMode="External"/><Relationship Id="rId2" Type="http://schemas.openxmlformats.org/officeDocument/2006/relationships/styles" Target="styles.xml"/><Relationship Id="rId16" Type="http://schemas.openxmlformats.org/officeDocument/2006/relationships/hyperlink" Target="http://online.fliphtml5.com/fumf/irey/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lis.am/DocumentView.aspx?DocID=174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liphtml5.com/fumf/egd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9406" TargetMode="External"/><Relationship Id="rId14" Type="http://schemas.openxmlformats.org/officeDocument/2006/relationships/hyperlink" Target="http://ijevanlib.ysu.am/wp-content/uploads/2017/12/gravor-khosq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160</cp:revision>
  <cp:lastPrinted>2021-03-16T05:33:00Z</cp:lastPrinted>
  <dcterms:created xsi:type="dcterms:W3CDTF">2020-06-06T12:47:00Z</dcterms:created>
  <dcterms:modified xsi:type="dcterms:W3CDTF">2024-04-15T06:08:00Z</dcterms:modified>
</cp:coreProperties>
</file>