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C5329B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C5329B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C5329B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C5329B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C5329B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E54282B" w:rsidR="00B4741E" w:rsidRPr="00C5329B" w:rsidRDefault="00CC0BF4" w:rsidP="007D7DFD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C5329B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C5329B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35DFF" w:rsidRPr="00C5329B">
        <w:rPr>
          <w:rFonts w:ascii="GHEA Grapalat" w:hAnsi="GHEA Grapalat"/>
          <w:sz w:val="24"/>
          <w:szCs w:val="24"/>
          <w:lang w:val="hy-AM" w:eastAsia="hy-AM"/>
        </w:rPr>
        <w:t>Արարատի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D412E" w:rsidRPr="00C5329B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56481F">
        <w:rPr>
          <w:rFonts w:ascii="GHEA Grapalat" w:hAnsi="GHEA Grapalat"/>
          <w:sz w:val="24"/>
          <w:szCs w:val="24"/>
          <w:lang w:val="hy-AM" w:eastAsia="hy-AM"/>
        </w:rPr>
        <w:t xml:space="preserve">           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235DFF" w:rsidRPr="00C5329B">
        <w:rPr>
          <w:rFonts w:ascii="GHEA Grapalat" w:hAnsi="GHEA Grapalat"/>
          <w:sz w:val="24"/>
          <w:szCs w:val="24"/>
          <w:lang w:val="hy-AM" w:eastAsia="hy-AM"/>
        </w:rPr>
        <w:t>գ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C5329B">
        <w:rPr>
          <w:rFonts w:ascii="GHEA Grapalat" w:hAnsi="GHEA Grapalat"/>
          <w:sz w:val="24"/>
          <w:szCs w:val="24"/>
          <w:lang w:val="hy-AM" w:eastAsia="hy-AM"/>
        </w:rPr>
        <w:t>Ղ</w:t>
      </w:r>
      <w:r w:rsidR="00697D90" w:rsidRPr="00C5329B">
        <w:rPr>
          <w:rFonts w:ascii="GHEA Grapalat" w:hAnsi="GHEA Grapalat"/>
          <w:sz w:val="24"/>
          <w:szCs w:val="24"/>
          <w:lang w:val="hy-AM" w:eastAsia="hy-AM"/>
        </w:rPr>
        <w:t>3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>-</w:t>
      </w:r>
      <w:r w:rsidR="001D412E" w:rsidRPr="00C5329B">
        <w:rPr>
          <w:rFonts w:ascii="GHEA Grapalat" w:hAnsi="GHEA Grapalat"/>
          <w:sz w:val="24"/>
          <w:szCs w:val="24"/>
          <w:lang w:val="hy-AM" w:eastAsia="hy-AM"/>
        </w:rPr>
        <w:t>1</w:t>
      </w:r>
      <w:r w:rsidR="007D7DFD" w:rsidRPr="00C5329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235DFF" w:rsidRPr="00C5329B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Արարատի մարզ, ք</w:t>
      </w:r>
      <w:r w:rsidR="00235DFF" w:rsidRPr="00C5329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35DFF" w:rsidRPr="00C5329B">
        <w:rPr>
          <w:rFonts w:ascii="GHEA Grapalat" w:hAnsi="GHEA Grapalat"/>
          <w:sz w:val="24"/>
          <w:szCs w:val="24"/>
          <w:lang w:val="hy-AM" w:eastAsia="hy-AM"/>
        </w:rPr>
        <w:t xml:space="preserve"> Արտաշատ, Օգոստոսի 23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AD9519A" w:rsidR="00B4741E" w:rsidRPr="00C5329B" w:rsidRDefault="00C5329B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490D8E" w:rsidRPr="00C5329B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Արարատի տարածքային բաժնի պետի (ծածկագիր՝ 71-28.2.գ-Ղ3-1) </w:t>
      </w:r>
      <w:r w:rsidR="001A713A" w:rsidRPr="00C5329B">
        <w:rPr>
          <w:rFonts w:ascii="GHEA Grapalat" w:hAnsi="GHEA Grapalat"/>
          <w:sz w:val="24"/>
          <w:szCs w:val="24"/>
          <w:lang w:val="hy-AM" w:eastAsia="hy-AM"/>
        </w:rPr>
        <w:t xml:space="preserve">թափուր 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5001F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C5329B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82B28A8" w:rsidR="00E12BFB" w:rsidRPr="00C5329B" w:rsidRDefault="004219D8" w:rsidP="0077433F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C5329B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C5329B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C5329B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C5329B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77433F" w:rsidRPr="00C5329B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="00E12BFB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C5329B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5329B">
        <w:rPr>
          <w:rFonts w:ascii="GHEA Grapalat" w:eastAsia="Sylfaen" w:hAnsi="GHEA Grapalat" w:cs="Sylfaen"/>
          <w:sz w:val="24"/>
          <w:szCs w:val="24"/>
          <w:lang w:val="hy-AM"/>
        </w:rPr>
        <w:t>փետրվարի 14</w:t>
      </w:r>
      <w:r w:rsidR="005E1B37" w:rsidRPr="00C5329B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C5329B">
        <w:rPr>
          <w:rFonts w:ascii="GHEA Grapalat" w:eastAsia="Sylfaen" w:hAnsi="GHEA Grapalat" w:cs="Sylfaen"/>
          <w:sz w:val="24"/>
          <w:szCs w:val="24"/>
          <w:lang w:val="hy-AM"/>
        </w:rPr>
        <w:t>ից</w:t>
      </w:r>
      <w:r w:rsidR="001D412E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C5329B">
        <w:rPr>
          <w:rFonts w:ascii="GHEA Grapalat" w:eastAsia="Sylfaen" w:hAnsi="GHEA Grapalat" w:cs="Sylfaen"/>
          <w:sz w:val="24"/>
          <w:szCs w:val="24"/>
          <w:lang w:val="hy-AM"/>
        </w:rPr>
        <w:t>փետրվարի 20</w:t>
      </w:r>
      <w:r w:rsidR="00F41239" w:rsidRPr="00C5329B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C5329B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C5329B" w:rsidRDefault="005F1F6C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>Դ</w:t>
      </w:r>
      <w:r w:rsidR="00CD7410" w:rsidRPr="00C5329B">
        <w:rPr>
          <w:rFonts w:ascii="GHEA Grapalat" w:hAnsi="GHEA Grapalat" w:cs="Arial"/>
          <w:i/>
          <w:sz w:val="24"/>
          <w:szCs w:val="24"/>
        </w:rPr>
        <w:t>իմում</w:t>
      </w:r>
      <w:r w:rsidRPr="00C5329B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C5329B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C5329B">
        <w:rPr>
          <w:rFonts w:ascii="GHEA Grapalat" w:hAnsi="GHEA Grapalat" w:cs="Arial"/>
          <w:i/>
          <w:sz w:val="24"/>
          <w:szCs w:val="24"/>
        </w:rPr>
        <w:t>առցանց</w:t>
      </w:r>
      <w:r w:rsidRPr="00C5329B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C5329B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C5329B" w:rsidRDefault="005F1F6C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C5329B">
        <w:rPr>
          <w:rFonts w:ascii="GHEA Grapalat" w:hAnsi="GHEA Grapalat" w:cs="Arial"/>
          <w:i/>
          <w:sz w:val="24"/>
          <w:szCs w:val="24"/>
        </w:rPr>
        <w:t xml:space="preserve"> </w:t>
      </w:r>
      <w:r w:rsidRPr="00C5329B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C5329B">
        <w:rPr>
          <w:rFonts w:ascii="GHEA Grapalat" w:hAnsi="GHEA Grapalat" w:cs="Arial"/>
          <w:i/>
          <w:sz w:val="24"/>
          <w:szCs w:val="24"/>
        </w:rPr>
        <w:t>լուսապատճենը</w:t>
      </w:r>
      <w:r w:rsidRPr="00C5329B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C5329B">
        <w:rPr>
          <w:rFonts w:ascii="GHEA Grapalat" w:hAnsi="GHEA Grapalat" w:cs="Arial"/>
          <w:i/>
          <w:sz w:val="24"/>
          <w:szCs w:val="24"/>
        </w:rPr>
        <w:t>պատճենը</w:t>
      </w:r>
      <w:r w:rsidRPr="00C5329B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C5329B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C5329B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C5329B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C5329B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C5329B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C5329B" w:rsidRDefault="00526652" w:rsidP="001D412E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C5329B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C5329B" w:rsidRDefault="005F1F6C" w:rsidP="001D412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C5329B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D8E8F00" w:rsidR="00CD7410" w:rsidRPr="00C5329B" w:rsidRDefault="00CD7410" w:rsidP="0056481F">
      <w:pPr>
        <w:shd w:val="clear" w:color="auto" w:fill="FFFFFF"/>
        <w:tabs>
          <w:tab w:val="left" w:pos="9900"/>
        </w:tabs>
        <w:spacing w:line="276" w:lineRule="auto"/>
        <w:ind w:left="90" w:right="9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C5329B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4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490D8E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մարտի 15</w:t>
      </w:r>
      <w:r w:rsidR="002A1266" w:rsidRPr="00C5329B">
        <w:rPr>
          <w:rFonts w:ascii="GHEA Grapalat" w:hAnsi="GHEA Grapalat"/>
          <w:sz w:val="24"/>
          <w:szCs w:val="24"/>
          <w:lang w:val="hy-AM" w:eastAsia="hy-AM"/>
        </w:rPr>
        <w:t>-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26652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>1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5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387C8782" w:rsidR="00CD7410" w:rsidRPr="00C5329B" w:rsidRDefault="00526652" w:rsidP="0056481F">
      <w:pPr>
        <w:shd w:val="clear" w:color="auto" w:fill="FFFFFF"/>
        <w:spacing w:line="276" w:lineRule="auto"/>
        <w:ind w:left="9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C5329B">
        <w:rPr>
          <w:rFonts w:ascii="GHEA Grapalat" w:hAnsi="GHEA Grapalat"/>
          <w:sz w:val="24"/>
          <w:szCs w:val="24"/>
          <w:lang w:val="hy-AM" w:eastAsia="hy-AM"/>
        </w:rPr>
        <w:t>202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C5329B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մարտի 19</w:t>
      </w:r>
      <w:r w:rsidR="003936ED" w:rsidRPr="00C5329B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129ED" w:rsidRPr="00C5329B">
        <w:rPr>
          <w:rFonts w:ascii="GHEA Grapalat" w:hAnsi="GHEA Grapalat"/>
          <w:sz w:val="24"/>
          <w:szCs w:val="24"/>
          <w:lang w:val="hy-AM" w:eastAsia="hy-AM"/>
        </w:rPr>
        <w:t>1</w:t>
      </w:r>
      <w:r w:rsidR="00C5329B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C5329B">
        <w:rPr>
          <w:rFonts w:ascii="GHEA Grapalat" w:hAnsi="GHEA Grapalat"/>
          <w:sz w:val="24"/>
          <w:szCs w:val="24"/>
          <w:lang w:val="hy-AM" w:eastAsia="hy-AM"/>
        </w:rPr>
        <w:t>:</w:t>
      </w:r>
      <w:r w:rsidR="002A1266" w:rsidRPr="00C5329B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7E1AF35" w:rsidR="00CD7410" w:rsidRPr="00C5329B" w:rsidRDefault="00526652" w:rsidP="0056481F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5329B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C5329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C5329B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32787063" w14:textId="20B0C4D9" w:rsidR="0056481F" w:rsidRPr="003F3C69" w:rsidRDefault="0056481F" w:rsidP="0056481F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Հիմնական աշխատավարձը 391.040 (երեք հարյուր իննսունմեկ հազար քառասուն) ՀՀ դրամ է: </w:t>
      </w:r>
    </w:p>
    <w:p w14:paraId="5FBF979E" w14:textId="7ED13915" w:rsidR="00CD7410" w:rsidRPr="00C5329B" w:rsidRDefault="00C5329B" w:rsidP="0056481F">
      <w:pPr>
        <w:shd w:val="clear" w:color="auto" w:fill="FFFFFF"/>
        <w:spacing w:line="276" w:lineRule="auto"/>
        <w:ind w:left="90" w:right="299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</w:t>
      </w:r>
      <w:r w:rsidR="00CD7410" w:rsidRPr="00C5329B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2F446DB1" w14:textId="36836178" w:rsidR="00CD7410" w:rsidRPr="00C5329B" w:rsidRDefault="00CD7410" w:rsidP="00C5329B">
      <w:pPr>
        <w:shd w:val="clear" w:color="auto" w:fill="FFFFFF"/>
        <w:spacing w:line="276" w:lineRule="auto"/>
        <w:ind w:left="90" w:right="299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5329B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48C3A5EA" w:rsidR="000369B2" w:rsidRPr="00C5329B" w:rsidRDefault="000369B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22A63A7" w14:textId="77777777" w:rsidR="00C5329B" w:rsidRPr="003F3C69" w:rsidRDefault="00C5329B" w:rsidP="00C5329B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F3DD929" w14:textId="77777777" w:rsidR="00C5329B" w:rsidRPr="003F3C69" w:rsidRDefault="00C5329B" w:rsidP="00C5329B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2C0A50D" w14:textId="77777777" w:rsidR="00C5329B" w:rsidRPr="003F3C69" w:rsidRDefault="00C5329B" w:rsidP="00C5329B">
      <w:pPr>
        <w:spacing w:line="276" w:lineRule="auto"/>
        <w:ind w:left="630" w:hanging="45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4D052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4388D58A" w14:textId="77777777" w:rsidR="00C5329B" w:rsidRPr="003F3C69" w:rsidRDefault="00C5329B" w:rsidP="00C5329B">
      <w:pPr>
        <w:spacing w:line="276" w:lineRule="auto"/>
        <w:ind w:left="630" w:hanging="45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7374E599" w14:textId="77777777" w:rsidR="00C5329B" w:rsidRPr="003F3C69" w:rsidRDefault="00C5329B" w:rsidP="00C5329B">
      <w:pPr>
        <w:spacing w:line="276" w:lineRule="auto"/>
        <w:ind w:left="630" w:hanging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6990FF2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1905B060" w14:textId="77777777" w:rsidR="00C5329B" w:rsidRPr="00974625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974625">
          <w:rPr>
            <w:rStyle w:val="Hyperlink"/>
            <w:lang w:val="hy-AM"/>
          </w:rPr>
          <w:t>https://www.arlis.am/DocumentView.aspx?docid=189406</w:t>
        </w:r>
      </w:hyperlink>
    </w:p>
    <w:p w14:paraId="0A4C1737" w14:textId="77777777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lang w:val="hy-AM"/>
        </w:rPr>
      </w:pPr>
    </w:p>
    <w:p w14:paraId="24233F45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773F0CEF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48E028FB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4D0522">
          <w:rPr>
            <w:rStyle w:val="Hyperlink"/>
            <w:lang w:val="hy-AM"/>
          </w:rPr>
          <w:t>https://www.arlis.am/DocumentView.aspx?docid=175823</w:t>
        </w:r>
      </w:hyperlink>
    </w:p>
    <w:p w14:paraId="5A90FE46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rFonts w:ascii="GHEA Grapalat" w:hAnsi="GHEA Grapalat" w:cs="Calibri"/>
          <w:lang w:val="hy-AM"/>
        </w:rPr>
      </w:pPr>
    </w:p>
    <w:p w14:paraId="07779C26" w14:textId="02A0C7E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2AE13AE" w14:textId="3B013CD1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2, 2.1, 3, 4, 5, 6, 8, 10, 12</w:t>
      </w:r>
    </w:p>
    <w:p w14:paraId="3B35C4B1" w14:textId="0B239D23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DE6C39">
          <w:rPr>
            <w:rStyle w:val="Hyperlink"/>
            <w:lang w:val="hy-AM"/>
          </w:rPr>
          <w:t>https://www.arlis.am/DocumentView.aspx?docid=182812</w:t>
        </w:r>
      </w:hyperlink>
    </w:p>
    <w:p w14:paraId="18C782E9" w14:textId="77777777" w:rsidR="00C5329B" w:rsidRPr="004D0522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</w:p>
    <w:p w14:paraId="38F5D87F" w14:textId="45E8E98B" w:rsidR="00C5329B" w:rsidRPr="003F3C69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A7F4E49" w14:textId="07EEDFC8" w:rsidR="00C5329B" w:rsidRPr="003F3C69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29DD3D39" w14:textId="0D3B4378" w:rsidR="00C5329B" w:rsidRDefault="00C5329B" w:rsidP="00C5329B">
      <w:pPr>
        <w:spacing w:line="276" w:lineRule="auto"/>
        <w:ind w:left="630" w:hanging="45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512AA2">
          <w:rPr>
            <w:rStyle w:val="Hyperlink"/>
            <w:lang w:val="hy-AM"/>
          </w:rPr>
          <w:t>https://www.arlis.am/DocumentView.aspx?docid=189643</w:t>
        </w:r>
      </w:hyperlink>
    </w:p>
    <w:p w14:paraId="69BD9D8D" w14:textId="77777777" w:rsidR="00C5329B" w:rsidRPr="00C5329B" w:rsidRDefault="00C5329B" w:rsidP="00C5329B">
      <w:pPr>
        <w:spacing w:line="276" w:lineRule="auto"/>
        <w:ind w:left="630" w:hanging="450"/>
        <w:jc w:val="both"/>
        <w:rPr>
          <w:rFonts w:ascii="Arial" w:hAnsi="Arial"/>
          <w:lang w:val="hy-AM"/>
        </w:rPr>
      </w:pPr>
    </w:p>
    <w:p w14:paraId="27826DDA" w14:textId="02850BED" w:rsidR="00C5329B" w:rsidRPr="003F3C69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1BD1C3C" w14:textId="64AFABDB" w:rsidR="00C5329B" w:rsidRPr="003F3C69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6, 7, 9, 10, 13, 48, 52, 54,  55, 56, 61,64, 67, 76, 78</w:t>
      </w:r>
    </w:p>
    <w:p w14:paraId="5EF1140B" w14:textId="2FC4A8F9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Pr="004D0522">
          <w:rPr>
            <w:rStyle w:val="Hyperlink"/>
            <w:lang w:val="hy-AM"/>
          </w:rPr>
          <w:t>https://www.arlis.am/DocumentView.aspx?docid=172330</w:t>
        </w:r>
      </w:hyperlink>
    </w:p>
    <w:p w14:paraId="619AD990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0C9954EA" w14:textId="735FF46E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«Վարչարարության հիմունքների և վարչական վարույթի մասին»  օրենք</w:t>
      </w:r>
    </w:p>
    <w:p w14:paraId="715B4230" w14:textId="4F77D3E6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Հոդվածներ</w:t>
      </w:r>
      <w:r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55071995" w14:textId="4898BE99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Հղումը՝ </w:t>
      </w:r>
      <w:hyperlink r:id="rId15" w:history="1">
        <w:r w:rsidRPr="004D0522">
          <w:rPr>
            <w:rStyle w:val="Hyperlink"/>
            <w:lang w:val="hy-AM"/>
          </w:rPr>
          <w:t>https://www.arlis.am/DocumentView.aspx?docid=165294</w:t>
        </w:r>
      </w:hyperlink>
    </w:p>
    <w:p w14:paraId="0C6D4392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</w:p>
    <w:p w14:paraId="56C5F4BB" w14:textId="4D9FD0FB" w:rsidR="00C5329B" w:rsidRPr="00923B62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Arial" w:hAnsi="Arial" w:cs="Arial"/>
          <w:lang w:val="hy-AM"/>
        </w:rPr>
        <w:t xml:space="preserve">     </w:t>
      </w:r>
      <w:r w:rsidRPr="00923B62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034A88B9" w14:textId="1C673CB4" w:rsidR="00C5329B" w:rsidRDefault="00C5329B" w:rsidP="00C5329B">
      <w:pPr>
        <w:spacing w:line="276" w:lineRule="auto"/>
        <w:ind w:left="630" w:hanging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Հոդվածներ՝ </w:t>
      </w:r>
      <w:r w:rsidRPr="00923B62">
        <w:rPr>
          <w:rFonts w:ascii="GHEA Grapalat" w:hAnsi="GHEA Grapalat" w:cs="Calibri"/>
          <w:sz w:val="24"/>
          <w:szCs w:val="24"/>
          <w:lang w:val="hy-AM" w:eastAsia="en-US"/>
        </w:rPr>
        <w:t>3, 4,  6, 9, 10, 10.1, 13, 17, 21, 22</w:t>
      </w:r>
      <w:r w:rsidRPr="00923B62">
        <w:rPr>
          <w:rFonts w:ascii="MS Gothic" w:eastAsia="MS Gothic" w:hAnsi="MS Gothic" w:cs="MS Gothic" w:hint="eastAsia"/>
          <w:sz w:val="24"/>
          <w:szCs w:val="24"/>
          <w:lang w:val="hy-AM" w:eastAsia="en-US"/>
        </w:rPr>
        <w:t>․</w:t>
      </w:r>
      <w:r w:rsidRPr="00923B62">
        <w:rPr>
          <w:rFonts w:ascii="GHEA Grapalat" w:hAnsi="GHEA Grapalat" w:cs="Calibri"/>
          <w:sz w:val="24"/>
          <w:szCs w:val="24"/>
          <w:lang w:val="hy-AM" w:eastAsia="en-US"/>
        </w:rPr>
        <w:t>1, 25, 26, 27, 30</w:t>
      </w:r>
    </w:p>
    <w:p w14:paraId="5D6BCC11" w14:textId="26317A89" w:rsidR="00C5329B" w:rsidRPr="00974625" w:rsidRDefault="00C5329B" w:rsidP="00C5329B">
      <w:pPr>
        <w:spacing w:line="276" w:lineRule="auto"/>
        <w:ind w:left="630" w:hanging="45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Հղումը</w:t>
      </w:r>
      <w:r>
        <w:rPr>
          <w:rFonts w:ascii="GHEA Grapalat" w:hAnsi="GHEA Grapalat" w:cs="Calibri"/>
          <w:sz w:val="24"/>
          <w:szCs w:val="24"/>
          <w:lang w:val="hy-AM" w:eastAsia="en-US"/>
        </w:rPr>
        <w:t>՝</w:t>
      </w:r>
      <w:r w:rsidRPr="004D0522">
        <w:rPr>
          <w:rStyle w:val="Hyperlink"/>
          <w:rFonts w:ascii="Times New Roman" w:hAnsi="Times New Roman"/>
          <w:lang w:val="hy-AM"/>
        </w:rPr>
        <w:t xml:space="preserve"> </w:t>
      </w:r>
      <w:hyperlink r:id="rId16" w:history="1">
        <w:r w:rsidRPr="0097462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https://www.arlis.am/DocumentView.aspx?docid=187098</w:t>
        </w:r>
      </w:hyperlink>
    </w:p>
    <w:p w14:paraId="0B807E20" w14:textId="77777777" w:rsidR="00C5329B" w:rsidRPr="00974625" w:rsidRDefault="00C5329B" w:rsidP="00C5329B">
      <w:pPr>
        <w:spacing w:line="276" w:lineRule="auto"/>
        <w:ind w:left="630" w:hanging="450"/>
        <w:jc w:val="both"/>
        <w:rPr>
          <w:rStyle w:val="Hyperlink"/>
          <w:rFonts w:ascii="Arial" w:hAnsi="Arial"/>
          <w:sz w:val="24"/>
          <w:szCs w:val="24"/>
          <w:lang w:val="hy-AM" w:eastAsia="en-US"/>
        </w:rPr>
      </w:pPr>
    </w:p>
    <w:p w14:paraId="5B7342DA" w14:textId="7202F6F5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«Էներգետիկայի բնագավառում և էներգասպառման ոլորտում տեխնիկական    </w:t>
      </w:r>
    </w:p>
    <w:p w14:paraId="6FD88BFF" w14:textId="18E0DF3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617F9791" w14:textId="7F77D2B8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Հոդվածներ՝ 2, 4, 7, 9</w:t>
      </w:r>
    </w:p>
    <w:p w14:paraId="76E67F19" w14:textId="3720AE1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Հղումը՝</w:t>
      </w:r>
      <w:r w:rsidRPr="0066541F">
        <w:rPr>
          <w:rStyle w:val="Hyperlink"/>
          <w:lang w:val="hy-AM"/>
        </w:rPr>
        <w:t xml:space="preserve"> </w:t>
      </w:r>
      <w:hyperlink r:id="rId17" w:history="1">
        <w:r w:rsidRPr="004D0522">
          <w:rPr>
            <w:rStyle w:val="Hyperlink"/>
            <w:lang w:val="hy-AM"/>
          </w:rPr>
          <w:t>https://www.arlis.am/DocumentView.aspx?docid=158716</w:t>
        </w:r>
      </w:hyperlink>
    </w:p>
    <w:p w14:paraId="03A6D1BB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</w:p>
    <w:p w14:paraId="31C898EC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«Ավտոմոբիլային տրանսպորտի մասին» օրենք</w:t>
      </w:r>
    </w:p>
    <w:p w14:paraId="779F7318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3B0F45FF" w14:textId="77777777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Հղումը՝ </w:t>
      </w:r>
      <w:hyperlink r:id="rId18" w:history="1">
        <w:r w:rsidRPr="00F52AB3">
          <w:rPr>
            <w:rStyle w:val="Hyperlink"/>
            <w:lang w:val="hy-AM"/>
          </w:rPr>
          <w:t>https://www.arlis.am/DocumentView.aspx?docid=185710</w:t>
        </w:r>
      </w:hyperlink>
    </w:p>
    <w:p w14:paraId="53FD1F3A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</w:p>
    <w:p w14:paraId="30A3DAE0" w14:textId="1890A5D6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3F3C69">
        <w:rPr>
          <w:rFonts w:ascii="GHEA Grapalat" w:hAnsi="GHEA Grapalat" w:cs="Calibri"/>
          <w:lang w:val="hy-AM"/>
        </w:rPr>
        <w:t xml:space="preserve">   «Գրավոր խոսք», Վազգեն Գաբրիելյան, երրորդ լրամշակված հրատարակություն, Լիմուշ         </w:t>
      </w:r>
      <w:r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հրատարակչություն, Երևան 2012թ.</w:t>
      </w:r>
    </w:p>
    <w:p w14:paraId="19107EF2" w14:textId="7BC38111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Pr="003F3C69">
        <w:rPr>
          <w:rFonts w:ascii="GHEA Grapalat" w:hAnsi="GHEA Grapalat"/>
          <w:lang w:val="hy-AM"/>
        </w:rPr>
        <w:t xml:space="preserve"> </w:t>
      </w:r>
    </w:p>
    <w:p w14:paraId="28E2CCE7" w14:textId="00A27BDA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</w:t>
      </w:r>
      <w:r w:rsidRPr="003F3C69">
        <w:rPr>
          <w:rFonts w:ascii="GHEA Grapalat" w:hAnsi="GHEA Grapalat" w:cs="Tahoma"/>
          <w:lang w:val="hy-AM" w:eastAsia="ru-RU"/>
        </w:rPr>
        <w:t>Հղումը՝</w:t>
      </w:r>
      <w:r w:rsidRPr="003F3C69">
        <w:rPr>
          <w:rFonts w:ascii="GHEA Grapalat" w:hAnsi="GHEA Grapalat"/>
          <w:lang w:val="hy-AM"/>
        </w:rPr>
        <w:t xml:space="preserve">  </w:t>
      </w:r>
      <w:hyperlink r:id="rId19" w:history="1">
        <w:r w:rsidRPr="0066541F">
          <w:rPr>
            <w:rStyle w:val="Hyperlink"/>
            <w:lang w:val="hy-AM"/>
          </w:rPr>
          <w:t>http://ijevanlib.ysu.am/wp-content/uploads/2017/12/gravor-khosq.pdf</w:t>
        </w:r>
      </w:hyperlink>
    </w:p>
    <w:p w14:paraId="1FDB7C3B" w14:textId="77777777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Style w:val="Hyperlink"/>
          <w:rFonts w:ascii="GHEA Grapalat" w:hAnsi="GHEA Grapalat"/>
          <w:lang w:val="hy-AM"/>
        </w:rPr>
      </w:pPr>
    </w:p>
    <w:p w14:paraId="4239B3C2" w14:textId="350740EC" w:rsidR="00C5329B" w:rsidRPr="003F3C69" w:rsidRDefault="00C5329B" w:rsidP="0056481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3AB1E887" w14:textId="72526A89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56324EB8" w14:textId="201F75B1" w:rsidR="00C5329B" w:rsidRPr="003F3C69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Tahoma"/>
          <w:lang w:val="hy-AM" w:eastAsia="ru-RU"/>
        </w:rPr>
        <w:t xml:space="preserve">   </w:t>
      </w:r>
      <w:r w:rsidRPr="003F3C69">
        <w:rPr>
          <w:rFonts w:ascii="GHEA Grapalat" w:hAnsi="GHEA Grapalat" w:cs="Tahoma"/>
          <w:lang w:val="hy-AM" w:eastAsia="ru-RU"/>
        </w:rPr>
        <w:t>Հղումը՝</w:t>
      </w:r>
      <w:r w:rsidRPr="003F3C69">
        <w:rPr>
          <w:rFonts w:ascii="GHEA Grapalat" w:hAnsi="GHEA Grapalat"/>
          <w:lang w:val="hy-AM"/>
        </w:rPr>
        <w:t xml:space="preserve">  </w:t>
      </w:r>
      <w:r w:rsidRPr="004D0522">
        <w:rPr>
          <w:rStyle w:val="Hyperlink"/>
          <w:lang w:val="hy-AM"/>
        </w:rPr>
        <w:t>http://fliphtml5.com/fumf/egdx</w:t>
      </w:r>
    </w:p>
    <w:p w14:paraId="6302D437" w14:textId="77777777" w:rsidR="00C5329B" w:rsidRDefault="00C5329B" w:rsidP="00C5329B">
      <w:pPr>
        <w:spacing w:line="276" w:lineRule="auto"/>
        <w:ind w:left="63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E9426FB" w14:textId="1D1BB8F0" w:rsidR="00C5329B" w:rsidRPr="003F3C69" w:rsidRDefault="00C5329B" w:rsidP="0056481F">
      <w:pPr>
        <w:spacing w:line="276" w:lineRule="auto"/>
        <w:ind w:left="45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Ինֆորմատիկա 8-րդ դասարան։ Հանրակրթական ավագ դպրոցի ընդհանուր և </w:t>
      </w:r>
      <w:r w:rsidR="0056481F">
        <w:rPr>
          <w:rFonts w:ascii="GHEA Grapalat" w:hAnsi="GHEA Grapalat"/>
          <w:sz w:val="24"/>
          <w:szCs w:val="24"/>
          <w:lang w:val="hy-AM"/>
        </w:rPr>
        <w:t>հ</w:t>
      </w:r>
      <w:r w:rsidRPr="003F3C69">
        <w:rPr>
          <w:rFonts w:ascii="GHEA Grapalat" w:hAnsi="GHEA Grapalat"/>
          <w:sz w:val="24"/>
          <w:szCs w:val="24"/>
          <w:lang w:val="hy-AM"/>
        </w:rPr>
        <w:t>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14A865B2" w14:textId="2533BAD1" w:rsidR="00C5329B" w:rsidRPr="003F3C69" w:rsidRDefault="00C5329B" w:rsidP="00C5329B">
      <w:pPr>
        <w:spacing w:line="276" w:lineRule="auto"/>
        <w:ind w:left="63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Էջեր՝ 8, 40, 45-46, 99, 102, 107</w:t>
      </w:r>
    </w:p>
    <w:p w14:paraId="1B52108B" w14:textId="4C929D65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66541F">
          <w:rPr>
            <w:rStyle w:val="Hyperlink"/>
            <w:lang w:val="hy-AM"/>
          </w:rPr>
          <w:t>http://online.fliphtml5.com/fumf/irey/#p=2</w:t>
        </w:r>
      </w:hyperlink>
      <w:r w:rsidRPr="0066541F">
        <w:rPr>
          <w:rStyle w:val="Hyperlink"/>
          <w:lang w:val="hy-AM"/>
        </w:rPr>
        <w:t xml:space="preserve">  </w:t>
      </w:r>
    </w:p>
    <w:p w14:paraId="365164C9" w14:textId="77777777" w:rsidR="00C5329B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lang w:val="hy-AM"/>
        </w:rPr>
      </w:pPr>
    </w:p>
    <w:p w14:paraId="6B944703" w14:textId="77777777" w:rsidR="00C5329B" w:rsidRPr="0066541F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Style w:val="Hyperlink"/>
          <w:lang w:val="hy-AM"/>
        </w:rPr>
      </w:pPr>
    </w:p>
    <w:p w14:paraId="083A1273" w14:textId="77777777" w:rsidR="00C5329B" w:rsidRPr="003F3C69" w:rsidRDefault="00C5329B" w:rsidP="00C5329B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66541F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6E282D8" w14:textId="77777777" w:rsidR="00C5329B" w:rsidRPr="003F3C69" w:rsidRDefault="00C5329B" w:rsidP="00C5329B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C273BC" w14:textId="77777777" w:rsidR="00C5329B" w:rsidRPr="00462364" w:rsidRDefault="00C5329B" w:rsidP="00C5329B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00DEAFEB" w14:textId="77777777" w:rsidR="00C5329B" w:rsidRPr="0066541F" w:rsidRDefault="00C5329B" w:rsidP="00C5329B">
      <w:pPr>
        <w:spacing w:line="276" w:lineRule="auto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hyperlink r:id="rId22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7A0F7BD2" w14:textId="77777777" w:rsidR="00C5329B" w:rsidRPr="003C4816" w:rsidRDefault="00C5329B" w:rsidP="00C5329B">
      <w:pPr>
        <w:spacing w:line="276" w:lineRule="auto"/>
        <w:ind w:left="360" w:hanging="9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F0E22FF" w14:textId="77777777" w:rsidR="00C5329B" w:rsidRPr="0066541F" w:rsidRDefault="00C5329B" w:rsidP="00C5329B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3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1C6171D2" w14:textId="77777777" w:rsidR="00C5329B" w:rsidRPr="00462364" w:rsidRDefault="00C5329B" w:rsidP="00C5329B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61584F51" w14:textId="77777777" w:rsidR="00C5329B" w:rsidRPr="0066541F" w:rsidRDefault="00C5329B" w:rsidP="00C5329B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hyperlink r:id="rId24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13E7C1F3" w14:textId="77777777" w:rsidR="00C5329B" w:rsidRPr="00974625" w:rsidRDefault="00C5329B" w:rsidP="00C5329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rPr>
          <w:rStyle w:val="Hyperlink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6541F">
        <w:rPr>
          <w:rStyle w:val="Hyperlink"/>
          <w:lang w:val="hy-AM"/>
        </w:rPr>
        <w:t>https://www.gov.am/u_files/file/Haytararutyunner/3.pdf</w:t>
      </w:r>
    </w:p>
    <w:p w14:paraId="3D0853DB" w14:textId="77777777" w:rsidR="00C5329B" w:rsidRPr="003F3C69" w:rsidRDefault="00C5329B" w:rsidP="00C5329B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385C477" w14:textId="77777777" w:rsidR="00C5329B" w:rsidRPr="003F3C69" w:rsidRDefault="00C5329B" w:rsidP="00C5329B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DCEBCC8" w14:textId="77777777" w:rsidR="00C5329B" w:rsidRPr="0066541F" w:rsidRDefault="00000000" w:rsidP="00C5329B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C5329B" w:rsidRPr="006654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F2D1D4C" w14:textId="77777777" w:rsidR="00C5329B" w:rsidRPr="003F3C69" w:rsidRDefault="00C5329B" w:rsidP="00C5329B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6A8E9406" w14:textId="77777777" w:rsidR="00C56F35" w:rsidRPr="00C5329B" w:rsidRDefault="00C56F35" w:rsidP="00C5329B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</w:p>
    <w:sectPr w:rsidR="00C56F35" w:rsidRPr="00C5329B" w:rsidSect="007153F2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B173" w14:textId="77777777" w:rsidR="007153F2" w:rsidRDefault="007153F2" w:rsidP="00C47A7F">
      <w:r>
        <w:separator/>
      </w:r>
    </w:p>
  </w:endnote>
  <w:endnote w:type="continuationSeparator" w:id="0">
    <w:p w14:paraId="7AC2A5F1" w14:textId="77777777" w:rsidR="007153F2" w:rsidRDefault="007153F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792D" w14:textId="77777777" w:rsidR="007153F2" w:rsidRDefault="007153F2" w:rsidP="00C47A7F">
      <w:r>
        <w:separator/>
      </w:r>
    </w:p>
  </w:footnote>
  <w:footnote w:type="continuationSeparator" w:id="0">
    <w:p w14:paraId="7AEEC3DE" w14:textId="77777777" w:rsidR="007153F2" w:rsidRDefault="007153F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4393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97006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000607">
    <w:abstractNumId w:val="0"/>
  </w:num>
  <w:num w:numId="4" w16cid:durableId="81345001">
    <w:abstractNumId w:val="18"/>
  </w:num>
  <w:num w:numId="5" w16cid:durableId="272399919">
    <w:abstractNumId w:val="14"/>
  </w:num>
  <w:num w:numId="6" w16cid:durableId="230428708">
    <w:abstractNumId w:val="7"/>
  </w:num>
  <w:num w:numId="7" w16cid:durableId="1690183903">
    <w:abstractNumId w:val="11"/>
  </w:num>
  <w:num w:numId="8" w16cid:durableId="1166702396">
    <w:abstractNumId w:val="1"/>
  </w:num>
  <w:num w:numId="9" w16cid:durableId="325668337">
    <w:abstractNumId w:val="13"/>
  </w:num>
  <w:num w:numId="10" w16cid:durableId="675109918">
    <w:abstractNumId w:val="16"/>
  </w:num>
  <w:num w:numId="11" w16cid:durableId="1019938179">
    <w:abstractNumId w:val="6"/>
  </w:num>
  <w:num w:numId="12" w16cid:durableId="707878405">
    <w:abstractNumId w:val="3"/>
  </w:num>
  <w:num w:numId="13" w16cid:durableId="1301181430">
    <w:abstractNumId w:val="4"/>
  </w:num>
  <w:num w:numId="14" w16cid:durableId="52122933">
    <w:abstractNumId w:val="17"/>
  </w:num>
  <w:num w:numId="15" w16cid:durableId="1973755429">
    <w:abstractNumId w:val="12"/>
  </w:num>
  <w:num w:numId="16" w16cid:durableId="1092437162">
    <w:abstractNumId w:val="2"/>
  </w:num>
  <w:num w:numId="17" w16cid:durableId="1290355662">
    <w:abstractNumId w:val="8"/>
  </w:num>
  <w:num w:numId="18" w16cid:durableId="1325472835">
    <w:abstractNumId w:val="9"/>
  </w:num>
  <w:num w:numId="19" w16cid:durableId="986201795">
    <w:abstractNumId w:val="15"/>
  </w:num>
  <w:num w:numId="20" w16cid:durableId="978460594">
    <w:abstractNumId w:val="19"/>
  </w:num>
  <w:num w:numId="21" w16cid:durableId="1809543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0F5D84"/>
    <w:rsid w:val="001033CF"/>
    <w:rsid w:val="00117A2D"/>
    <w:rsid w:val="00124176"/>
    <w:rsid w:val="001455E2"/>
    <w:rsid w:val="001619D9"/>
    <w:rsid w:val="00170593"/>
    <w:rsid w:val="00184E7D"/>
    <w:rsid w:val="001A0D51"/>
    <w:rsid w:val="001A17C0"/>
    <w:rsid w:val="001A713A"/>
    <w:rsid w:val="001B69C1"/>
    <w:rsid w:val="001D412E"/>
    <w:rsid w:val="001E712E"/>
    <w:rsid w:val="001F5114"/>
    <w:rsid w:val="00207D2A"/>
    <w:rsid w:val="0021283C"/>
    <w:rsid w:val="00235DFF"/>
    <w:rsid w:val="00280CE5"/>
    <w:rsid w:val="002A1266"/>
    <w:rsid w:val="002C11AC"/>
    <w:rsid w:val="002D2AA2"/>
    <w:rsid w:val="002E1A3B"/>
    <w:rsid w:val="002E3C2E"/>
    <w:rsid w:val="0034111E"/>
    <w:rsid w:val="0035001F"/>
    <w:rsid w:val="00357C7C"/>
    <w:rsid w:val="00366E73"/>
    <w:rsid w:val="003936ED"/>
    <w:rsid w:val="003A1D88"/>
    <w:rsid w:val="003D4E63"/>
    <w:rsid w:val="003F205C"/>
    <w:rsid w:val="00407C85"/>
    <w:rsid w:val="00411C45"/>
    <w:rsid w:val="004219D8"/>
    <w:rsid w:val="00462364"/>
    <w:rsid w:val="0047454D"/>
    <w:rsid w:val="00481D4E"/>
    <w:rsid w:val="00490D8E"/>
    <w:rsid w:val="004B1006"/>
    <w:rsid w:val="004F4C72"/>
    <w:rsid w:val="00511961"/>
    <w:rsid w:val="00526652"/>
    <w:rsid w:val="00545449"/>
    <w:rsid w:val="005603BD"/>
    <w:rsid w:val="0056481F"/>
    <w:rsid w:val="00571E51"/>
    <w:rsid w:val="005765D0"/>
    <w:rsid w:val="00581600"/>
    <w:rsid w:val="005A0A5F"/>
    <w:rsid w:val="005C1130"/>
    <w:rsid w:val="005D758C"/>
    <w:rsid w:val="005E1B37"/>
    <w:rsid w:val="005F1F6C"/>
    <w:rsid w:val="005F750F"/>
    <w:rsid w:val="00603C2E"/>
    <w:rsid w:val="00607758"/>
    <w:rsid w:val="00617017"/>
    <w:rsid w:val="0066034E"/>
    <w:rsid w:val="00660506"/>
    <w:rsid w:val="00666578"/>
    <w:rsid w:val="00691CAB"/>
    <w:rsid w:val="00697D90"/>
    <w:rsid w:val="00697DDE"/>
    <w:rsid w:val="006A24D0"/>
    <w:rsid w:val="006B1917"/>
    <w:rsid w:val="006C0CA6"/>
    <w:rsid w:val="006D22E8"/>
    <w:rsid w:val="006D6462"/>
    <w:rsid w:val="006F2A79"/>
    <w:rsid w:val="007136CD"/>
    <w:rsid w:val="007153F2"/>
    <w:rsid w:val="007215CC"/>
    <w:rsid w:val="00731665"/>
    <w:rsid w:val="00731EEE"/>
    <w:rsid w:val="00732417"/>
    <w:rsid w:val="00745508"/>
    <w:rsid w:val="00770DD1"/>
    <w:rsid w:val="007734CB"/>
    <w:rsid w:val="0077433F"/>
    <w:rsid w:val="007743C1"/>
    <w:rsid w:val="007851A1"/>
    <w:rsid w:val="00795DBA"/>
    <w:rsid w:val="007A7E59"/>
    <w:rsid w:val="007B100E"/>
    <w:rsid w:val="007D7DFD"/>
    <w:rsid w:val="007E21C0"/>
    <w:rsid w:val="007E6F38"/>
    <w:rsid w:val="007F53DB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E4AFF"/>
    <w:rsid w:val="008F718E"/>
    <w:rsid w:val="00907736"/>
    <w:rsid w:val="00911A44"/>
    <w:rsid w:val="00921BC8"/>
    <w:rsid w:val="00951F60"/>
    <w:rsid w:val="00956E13"/>
    <w:rsid w:val="00957AE4"/>
    <w:rsid w:val="00971852"/>
    <w:rsid w:val="009770A0"/>
    <w:rsid w:val="00983A54"/>
    <w:rsid w:val="00984C4B"/>
    <w:rsid w:val="009B2893"/>
    <w:rsid w:val="009C5FE7"/>
    <w:rsid w:val="009E51AE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329B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6E42"/>
    <w:rsid w:val="00D27F31"/>
    <w:rsid w:val="00D4261D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6651C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9643" TargetMode="External"/><Relationship Id="rId18" Type="http://schemas.openxmlformats.org/officeDocument/2006/relationships/hyperlink" Target="https://www.arlis.am/DocumentView.aspx?docid=1857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71-28.2.&#1379;-&#1346;3-1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09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https:/mul2.gov.am/tasks/929883/oneclick/973fd246834ff7d387a8516b4f2d01d16bb8169c2d4299f0dd24105abea83bdf.docx?token=29b8c95c7999257117fc3d6eafb6ca6b</cp:keywords>
  <dc:description/>
  <cp:lastModifiedBy>User</cp:lastModifiedBy>
  <cp:revision>3</cp:revision>
  <dcterms:created xsi:type="dcterms:W3CDTF">2024-02-14T06:33:00Z</dcterms:created>
  <dcterms:modified xsi:type="dcterms:W3CDTF">2024-02-14T06:56:00Z</dcterms:modified>
</cp:coreProperties>
</file>