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A1C1" w14:textId="5D8B78E7" w:rsidR="00686F70" w:rsidRPr="00FC3405" w:rsidRDefault="00686F70" w:rsidP="00686F7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22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</w:t>
      </w:r>
    </w:p>
    <w:p w14:paraId="53872E1F" w14:textId="77777777" w:rsidR="00686F70" w:rsidRDefault="00686F70" w:rsidP="00686F7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4014045" w14:textId="77777777" w:rsidR="00686F70" w:rsidRDefault="00686F70" w:rsidP="00686F7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F0B44D9" w14:textId="77777777" w:rsidR="00686F70" w:rsidRDefault="00686F70" w:rsidP="00686F7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E5D1200" w14:textId="77777777" w:rsidR="00686F70" w:rsidRPr="000E441D" w:rsidRDefault="00686F70" w:rsidP="00686F7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3734AA7" w14:textId="65B2472E" w:rsidR="00362941" w:rsidRPr="003750B5" w:rsidRDefault="00362941" w:rsidP="00507FA6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1903AE5B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D4489B0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962FA5C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52B5199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9E61A92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62FF2">
        <w:rPr>
          <w:rFonts w:ascii="GHEA Grapalat" w:eastAsia="Sylfaen" w:hAnsi="GHEA Grapalat" w:cs="Sylfaen"/>
          <w:b/>
          <w:color w:val="000000" w:themeColor="text1"/>
          <w:lang w:val="hy-AM"/>
        </w:rPr>
        <w:t>ՎԱՅՈՑ ՁՈՐԻ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6B963185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7BF6BD63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191A50A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CC8BC1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86F70" w14:paraId="644F79F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48224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9515B65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6A1FE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A1FE7">
              <w:rPr>
                <w:rFonts w:ascii="GHEA Grapalat" w:eastAsia="Times New Roman" w:hAnsi="GHEA Grapalat" w:cs="Arial"/>
              </w:rPr>
              <w:t>(</w:t>
            </w:r>
            <w:r w:rsidR="006A1FE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6A1FE7">
              <w:rPr>
                <w:rFonts w:ascii="GHEA Grapalat" w:eastAsia="Times New Roman" w:hAnsi="GHEA Grapalat" w:cs="Arial"/>
              </w:rPr>
              <w:t>)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862F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Վայոց ձորի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52B7B">
              <w:rPr>
                <w:rFonts w:ascii="GHEA Grapalat" w:eastAsia="Sylfaen" w:hAnsi="GHEA Grapalat" w:cs="Sylfaen"/>
                <w:lang w:val="hy-AM"/>
              </w:rPr>
              <w:t>ժա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862FF2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12C1400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3080377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579C04D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AD31C2B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գլխավոր </w:t>
            </w:r>
            <w:r w:rsidR="0099076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FEC816D" w14:textId="77777777" w:rsidR="00362941" w:rsidRPr="003750B5" w:rsidRDefault="00B105AA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F2E0A57" w14:textId="77777777" w:rsidR="00362941" w:rsidRPr="003750B5" w:rsidRDefault="00325106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Վայոց Ձորի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362941" w:rsidRPr="00686F70" w14:paraId="11988FE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76BDF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FC2341D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855F7C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10675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1583ADD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D6D8BF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D45F486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FC2958E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6F034B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82318E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5807B7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D0D5A9F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45A702A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C8DAC0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20DB8A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370A692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03B2FDB8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04BC24AF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0D800D3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9A481C8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713BB68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B09783F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4556DF47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9A2A8F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0C09131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68EDBF1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2C66CE6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58B94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F586D8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E6DC54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4371A3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50F500DA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22E7B5E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C3FACA0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21CE4A0C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1FB72A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26690372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25B60369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2AD9934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68DB335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C4E3799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1FB7C6F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6859D304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59012B00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1CDB8415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686F70" w14:paraId="44EE79A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83447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8CA8E3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DBEA8BA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665BABD4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5DBD00F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CC9CCCE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4C2D042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60BC2A2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DA9DA28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68230F04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2403E82B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0BBF1408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C702822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5C08727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261BBD"/>
    <w:rsid w:val="003048FC"/>
    <w:rsid w:val="00325106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686F70"/>
    <w:rsid w:val="006A1FE7"/>
    <w:rsid w:val="006E5F80"/>
    <w:rsid w:val="00752B7B"/>
    <w:rsid w:val="00817D6F"/>
    <w:rsid w:val="00862FF2"/>
    <w:rsid w:val="00894D11"/>
    <w:rsid w:val="008E479D"/>
    <w:rsid w:val="00954B6E"/>
    <w:rsid w:val="00990762"/>
    <w:rsid w:val="009A2A8F"/>
    <w:rsid w:val="009B079B"/>
    <w:rsid w:val="00B105AA"/>
    <w:rsid w:val="00B35C35"/>
    <w:rsid w:val="00BE0A15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96E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2021-02-13T18:48:00Z</dcterms:modified>
</cp:coreProperties>
</file>