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1515A" w14:textId="77777777" w:rsidR="0027771B" w:rsidRDefault="0027771B" w:rsidP="0027771B">
      <w:pPr>
        <w:spacing w:after="0" w:line="276" w:lineRule="auto"/>
        <w:jc w:val="center"/>
        <w:rPr>
          <w:rFonts w:ascii="GHEA Grapalat" w:hAnsi="GHEA Grapalat"/>
          <w:b/>
          <w:color w:val="212121"/>
          <w:spacing w:val="-1"/>
          <w:w w:val="106"/>
          <w:sz w:val="24"/>
          <w:szCs w:val="24"/>
          <w:lang w:val="hy-AM"/>
        </w:rPr>
      </w:pPr>
    </w:p>
    <w:p w14:paraId="19E54208" w14:textId="77777777" w:rsidR="0027771B" w:rsidRDefault="0027771B" w:rsidP="0027771B">
      <w:pPr>
        <w:spacing w:after="0" w:line="276" w:lineRule="auto"/>
        <w:jc w:val="center"/>
        <w:rPr>
          <w:rFonts w:ascii="GHEA Grapalat" w:hAnsi="GHEA Grapalat"/>
          <w:b/>
          <w:color w:val="212121"/>
          <w:spacing w:val="-1"/>
          <w:w w:val="106"/>
          <w:sz w:val="24"/>
          <w:szCs w:val="24"/>
          <w:lang w:val="hy-AM"/>
        </w:rPr>
      </w:pPr>
    </w:p>
    <w:p w14:paraId="351EE8A7" w14:textId="5A3AB958" w:rsidR="00B557B4" w:rsidRPr="002F6FB6" w:rsidRDefault="00B557B4" w:rsidP="0027771B">
      <w:pPr>
        <w:spacing w:after="0" w:line="276" w:lineRule="auto"/>
        <w:jc w:val="center"/>
        <w:rPr>
          <w:rFonts w:ascii="GHEA Grapalat" w:hAnsi="GHEA Grapalat"/>
          <w:b/>
          <w:color w:val="212121"/>
          <w:spacing w:val="-1"/>
          <w:w w:val="106"/>
          <w:sz w:val="24"/>
          <w:szCs w:val="24"/>
          <w:lang w:val="hy-AM"/>
        </w:rPr>
      </w:pPr>
      <w:r w:rsidRPr="002F6FB6">
        <w:rPr>
          <w:rFonts w:ascii="GHEA Grapalat" w:hAnsi="GHEA Grapalat"/>
          <w:b/>
          <w:color w:val="212121"/>
          <w:spacing w:val="-1"/>
          <w:w w:val="106"/>
          <w:sz w:val="24"/>
          <w:szCs w:val="24"/>
          <w:lang w:val="hy-AM"/>
        </w:rPr>
        <w:t>Հ Ա Յ Տ Ա Ր Ա Ր ՈՒ Թ Յ ՈՒ Ն</w:t>
      </w:r>
    </w:p>
    <w:p w14:paraId="096A12B1" w14:textId="77777777" w:rsidR="002F6FB6" w:rsidRPr="002F6FB6" w:rsidRDefault="002F6FB6" w:rsidP="0027771B">
      <w:pPr>
        <w:spacing w:after="0" w:line="276" w:lineRule="auto"/>
        <w:jc w:val="center"/>
        <w:rPr>
          <w:rFonts w:ascii="GHEA Grapalat" w:hAnsi="GHEA Grapalat"/>
          <w:b/>
          <w:color w:val="212121"/>
          <w:spacing w:val="-1"/>
          <w:w w:val="106"/>
          <w:sz w:val="24"/>
          <w:szCs w:val="24"/>
          <w:lang w:val="hy-AM"/>
        </w:rPr>
      </w:pPr>
    </w:p>
    <w:p w14:paraId="3A010D5B" w14:textId="32445F73" w:rsidR="001E290E" w:rsidRPr="002F6FB6" w:rsidRDefault="002F6FB6" w:rsidP="0027771B">
      <w:pPr>
        <w:spacing w:after="0" w:line="276" w:lineRule="auto"/>
        <w:ind w:firstLine="360"/>
        <w:jc w:val="center"/>
        <w:rPr>
          <w:rFonts w:ascii="GHEA Grapalat" w:hAnsi="GHEA Grapalat"/>
          <w:b/>
          <w:color w:val="212121"/>
          <w:spacing w:val="-1"/>
          <w:w w:val="106"/>
          <w:sz w:val="24"/>
          <w:szCs w:val="24"/>
          <w:lang w:val="hy-AM"/>
        </w:rPr>
      </w:pPr>
      <w:r w:rsidRPr="002F6FB6">
        <w:rPr>
          <w:rFonts w:ascii="GHEA Grapalat" w:hAnsi="GHEA Grapalat"/>
          <w:b/>
          <w:spacing w:val="-1"/>
          <w:w w:val="106"/>
          <w:sz w:val="24"/>
          <w:szCs w:val="24"/>
          <w:lang w:val="hy-AM"/>
        </w:rPr>
        <w:t xml:space="preserve">ՔԱՂԱՔԱՇԻՆՈՒԹՅԱՆ, ՏԵԽՆԻԿԱԿԱՆ ԵՎ ՀՐԴԵՀԱՅԻՆ ԱՆՎՏԱՆԳՈՒԹՅԱՆ ՏԵՍՉԱԿԱՆ ՄԱՐՄՆԻ </w:t>
      </w:r>
      <w:r w:rsidR="0027771B">
        <w:rPr>
          <w:rFonts w:ascii="GHEA Grapalat" w:hAnsi="GHEA Grapalat"/>
          <w:b/>
          <w:spacing w:val="-1"/>
          <w:w w:val="106"/>
          <w:sz w:val="24"/>
          <w:szCs w:val="24"/>
          <w:lang w:val="hy-AM"/>
        </w:rPr>
        <w:t>ՍՅՈՒՆԻՔԻ</w:t>
      </w:r>
      <w:r w:rsidRPr="002F6FB6">
        <w:rPr>
          <w:rFonts w:ascii="GHEA Grapalat" w:hAnsi="GHEA Grapalat"/>
          <w:b/>
          <w:spacing w:val="-1"/>
          <w:w w:val="106"/>
          <w:sz w:val="24"/>
          <w:szCs w:val="24"/>
          <w:lang w:val="hy-AM"/>
        </w:rPr>
        <w:t xml:space="preserve"> ՏԱՐԱԾՔԱՅԻՆ ԲԱԺՆԻ ՓՈՐՁԱԳԵՏԻ ԿՈՂՄԻՑ ԿԱՆՈՆԱԴՐԱԿԱՆ ԽՆԴԻՐՆԵՐԻՑ ԲԽՈՂ ԿՈՆԿՐԵՏ ԳՈՐԾԱՌՈՒՅԹԻ </w:t>
      </w:r>
      <w:r w:rsidR="006558A3" w:rsidRPr="002F6FB6">
        <w:rPr>
          <w:rFonts w:ascii="GHEA Grapalat" w:hAnsi="GHEA Grapalat"/>
          <w:b/>
          <w:color w:val="212121"/>
          <w:spacing w:val="-1"/>
          <w:w w:val="106"/>
          <w:sz w:val="24"/>
          <w:szCs w:val="24"/>
          <w:lang w:val="hy-AM"/>
        </w:rPr>
        <w:t xml:space="preserve">ԻՐԱԿԱՆԱՑՄԱՆ ԱՇԽԱՏԱՆՔՆԵՐԻ </w:t>
      </w:r>
    </w:p>
    <w:p w14:paraId="556A3226" w14:textId="77777777" w:rsidR="009A33A4" w:rsidRPr="002F6FB6" w:rsidRDefault="009A33A4" w:rsidP="0027771B">
      <w:pPr>
        <w:spacing w:after="0" w:line="276" w:lineRule="auto"/>
        <w:jc w:val="center"/>
        <w:rPr>
          <w:rFonts w:ascii="GHEA Grapalat" w:hAnsi="GHEA Grapalat" w:cs="Arial"/>
          <w:b/>
          <w:sz w:val="24"/>
          <w:szCs w:val="24"/>
          <w:lang w:val="hy-AM"/>
        </w:rPr>
      </w:pPr>
    </w:p>
    <w:p w14:paraId="582E22B8" w14:textId="1D741D68" w:rsidR="00B557B4" w:rsidRPr="002F6FB6" w:rsidRDefault="00B557B4" w:rsidP="0027771B">
      <w:pPr>
        <w:pStyle w:val="NormalWeb"/>
        <w:tabs>
          <w:tab w:val="left" w:pos="285"/>
        </w:tabs>
        <w:spacing w:before="0" w:beforeAutospacing="0" w:after="0" w:afterAutospacing="0" w:line="276" w:lineRule="auto"/>
        <w:ind w:left="360"/>
        <w:jc w:val="both"/>
        <w:rPr>
          <w:rFonts w:ascii="GHEA Grapalat" w:eastAsiaTheme="minorHAnsi" w:hAnsi="GHEA Grapalat" w:cstheme="minorBidi"/>
          <w:lang w:val="hy-AM"/>
        </w:rPr>
      </w:pPr>
      <w:r w:rsidRPr="002F6FB6">
        <w:rPr>
          <w:rFonts w:ascii="GHEA Grapalat" w:hAnsi="GHEA Grapalat" w:cs="Arial"/>
          <w:lang w:val="hy-AM"/>
        </w:rPr>
        <w:t xml:space="preserve">  </w:t>
      </w:r>
      <w:r w:rsidR="004D6CA4" w:rsidRPr="002F6FB6">
        <w:rPr>
          <w:rFonts w:ascii="GHEA Grapalat" w:hAnsi="GHEA Grapalat" w:cs="Arial"/>
          <w:lang w:val="hy-AM"/>
        </w:rPr>
        <w:t xml:space="preserve">  </w:t>
      </w:r>
      <w:r w:rsidR="002729F8" w:rsidRPr="002F6FB6">
        <w:rPr>
          <w:rFonts w:ascii="GHEA Grapalat" w:hAnsi="GHEA Grapalat" w:cs="Arial"/>
          <w:lang w:val="hy-AM"/>
        </w:rPr>
        <w:t xml:space="preserve">      </w:t>
      </w:r>
      <w:hyperlink r:id="rId6" w:history="1">
        <w:r w:rsidRPr="008D6504">
          <w:rPr>
            <w:rStyle w:val="Hyperlink"/>
            <w:rFonts w:ascii="GHEA Grapalat" w:eastAsiaTheme="minorHAnsi" w:hAnsi="GHEA Grapalat" w:cstheme="minorBidi"/>
            <w:b/>
            <w:bCs/>
            <w:lang w:val="hy-AM"/>
          </w:rPr>
          <w:t>Ծրագրով նախատեսված աշխատանքների համառոտ նկարագիրը</w:t>
        </w:r>
      </w:hyperlink>
      <w:r w:rsidRPr="002F6FB6">
        <w:rPr>
          <w:rFonts w:ascii="GHEA Grapalat" w:eastAsiaTheme="minorHAnsi" w:hAnsi="GHEA Grapalat" w:cstheme="minorBidi"/>
          <w:b/>
          <w:bCs/>
          <w:lang w:val="hy-AM"/>
        </w:rPr>
        <w:t>.</w:t>
      </w:r>
      <w:r w:rsidRPr="002F6FB6">
        <w:rPr>
          <w:rFonts w:ascii="GHEA Grapalat" w:eastAsiaTheme="minorHAnsi" w:hAnsi="GHEA Grapalat" w:cstheme="minorBidi"/>
          <w:lang w:val="hy-AM"/>
        </w:rPr>
        <w:t xml:space="preserve">    </w:t>
      </w:r>
    </w:p>
    <w:p w14:paraId="16A189AA" w14:textId="438E6E47" w:rsidR="002726EB" w:rsidRDefault="002726EB" w:rsidP="002726EB">
      <w:pPr>
        <w:pStyle w:val="NormalWeb"/>
        <w:numPr>
          <w:ilvl w:val="0"/>
          <w:numId w:val="38"/>
        </w:numPr>
        <w:tabs>
          <w:tab w:val="left" w:pos="285"/>
        </w:tabs>
        <w:spacing w:after="0" w:line="276" w:lineRule="auto"/>
        <w:jc w:val="both"/>
        <w:rPr>
          <w:rFonts w:ascii="GHEA Grapalat" w:hAnsi="GHEA Grapalat" w:cs="Sylfaen"/>
          <w:lang w:val="hy-AM"/>
        </w:rPr>
      </w:pPr>
      <w:r>
        <w:rPr>
          <w:rFonts w:ascii="GHEA Grapalat" w:hAnsi="GHEA Grapalat" w:cs="Sylfaen"/>
          <w:lang w:val="hy-AM"/>
        </w:rPr>
        <w:t xml:space="preserve"> մ</w:t>
      </w:r>
      <w:r w:rsidRPr="00BF53E0">
        <w:rPr>
          <w:rFonts w:ascii="GHEA Grapalat" w:hAnsi="GHEA Grapalat" w:cs="Sylfaen"/>
          <w:lang w:val="hy-AM"/>
        </w:rPr>
        <w:t>ասնակցում է տրանսպորտի ոլորտի նորմատիվ իրավական ակտերի պահանջների պահպանման նկատմամբ  վերահսկողական աշխատանքներին</w:t>
      </w:r>
      <w:r w:rsidRPr="00BF53E0">
        <w:rPr>
          <w:lang w:val="hy-AM"/>
        </w:rPr>
        <w:t>․</w:t>
      </w:r>
    </w:p>
    <w:p w14:paraId="4E2B057D" w14:textId="5FF9BCC3" w:rsidR="002726EB" w:rsidRDefault="002726EB" w:rsidP="002726EB">
      <w:pPr>
        <w:pStyle w:val="NormalWeb"/>
        <w:numPr>
          <w:ilvl w:val="0"/>
          <w:numId w:val="38"/>
        </w:numPr>
        <w:tabs>
          <w:tab w:val="left" w:pos="285"/>
        </w:tabs>
        <w:spacing w:after="0" w:line="276" w:lineRule="auto"/>
        <w:jc w:val="both"/>
        <w:rPr>
          <w:rFonts w:ascii="GHEA Grapalat" w:hAnsi="GHEA Grapalat" w:cs="Sylfaen"/>
          <w:lang w:val="hy-AM"/>
        </w:rPr>
      </w:pPr>
      <w:r>
        <w:rPr>
          <w:rFonts w:ascii="GHEA Grapalat" w:hAnsi="GHEA Grapalat" w:cs="Sylfaen"/>
          <w:lang w:val="hy-AM"/>
        </w:rPr>
        <w:t xml:space="preserve"> </w:t>
      </w:r>
      <w:r w:rsidRPr="00BF53E0">
        <w:rPr>
          <w:rFonts w:ascii="GHEA Grapalat" w:hAnsi="GHEA Grapalat" w:cs="Sylfaen"/>
          <w:lang w:val="hy-AM"/>
        </w:rPr>
        <w:t>մասնակցում է Տեսչական մարմնի իրավասությունների սահմաններում ավտոմոբիլային տրանսպորտի բնագավառի իրավական ակտերի և լիցենզիաների պահանջների կատարման նկատմամբ վերահսկողական աշխատանքներին</w:t>
      </w:r>
      <w:r w:rsidRPr="00BF53E0">
        <w:rPr>
          <w:lang w:val="hy-AM"/>
        </w:rPr>
        <w:t>․</w:t>
      </w:r>
    </w:p>
    <w:p w14:paraId="637E783B" w14:textId="30A25DEB" w:rsidR="002726EB" w:rsidRDefault="002726EB" w:rsidP="002726EB">
      <w:pPr>
        <w:pStyle w:val="NormalWeb"/>
        <w:numPr>
          <w:ilvl w:val="0"/>
          <w:numId w:val="38"/>
        </w:numPr>
        <w:tabs>
          <w:tab w:val="left" w:pos="285"/>
        </w:tabs>
        <w:spacing w:after="0" w:line="276" w:lineRule="auto"/>
        <w:jc w:val="both"/>
        <w:rPr>
          <w:rFonts w:ascii="GHEA Grapalat" w:hAnsi="GHEA Grapalat" w:cs="Sylfaen"/>
          <w:lang w:val="hy-AM"/>
        </w:rPr>
      </w:pPr>
      <w:r>
        <w:rPr>
          <w:rFonts w:ascii="GHEA Grapalat" w:hAnsi="GHEA Grapalat" w:cs="Sylfaen"/>
          <w:lang w:val="hy-AM"/>
        </w:rPr>
        <w:t xml:space="preserve"> </w:t>
      </w:r>
      <w:r w:rsidRPr="00BF53E0">
        <w:rPr>
          <w:rFonts w:ascii="GHEA Grapalat" w:hAnsi="GHEA Grapalat" w:cs="Sylfaen"/>
          <w:lang w:val="hy-AM"/>
        </w:rPr>
        <w:t>մասնակցում է Տեսչական մարմնի իրավասությունների սահմաններում վերահսկողական աշխատանքներին ավտոկայաններում և երթակարգավարական կետերում, Հայաստանի Հանրապետության օրենսդրության պահանջներին համապատասխան չհատկացված վայրերում գոյացած ավտոտրանսպորտային միջոցների կուտակումների կետերում, ինչպես նաև տարածքային կառավարման համապատասխան մարմինների հետ պետավտոտեսչության անշարժ պահակետերում` Հայաստանի Հանրապետության ոստիկանության և պետական կառավարման համապատասխան մարմինների ղեկավարների համատեղ հրամանի հիման վրա</w:t>
      </w:r>
      <w:r w:rsidRPr="00BF53E0">
        <w:rPr>
          <w:lang w:val="hy-AM"/>
        </w:rPr>
        <w:t>․</w:t>
      </w:r>
    </w:p>
    <w:p w14:paraId="05D757E3" w14:textId="77777777" w:rsidR="002726EB" w:rsidRDefault="002726EB" w:rsidP="002726EB">
      <w:pPr>
        <w:pStyle w:val="NormalWeb"/>
        <w:numPr>
          <w:ilvl w:val="0"/>
          <w:numId w:val="38"/>
        </w:numPr>
        <w:tabs>
          <w:tab w:val="left" w:pos="285"/>
          <w:tab w:val="left" w:pos="360"/>
        </w:tabs>
        <w:spacing w:after="0" w:line="276" w:lineRule="auto"/>
        <w:jc w:val="both"/>
        <w:rPr>
          <w:rFonts w:ascii="GHEA Grapalat" w:hAnsi="GHEA Grapalat" w:cs="Sylfaen"/>
          <w:lang w:val="hy-AM"/>
        </w:rPr>
      </w:pPr>
      <w:r>
        <w:rPr>
          <w:rFonts w:ascii="GHEA Grapalat" w:hAnsi="GHEA Grapalat" w:cs="Sylfaen"/>
          <w:lang w:val="hy-AM"/>
        </w:rPr>
        <w:t xml:space="preserve"> </w:t>
      </w:r>
      <w:r w:rsidRPr="00BF53E0">
        <w:rPr>
          <w:rFonts w:ascii="GHEA Grapalat" w:hAnsi="GHEA Grapalat" w:cs="Sylfaen"/>
          <w:lang w:val="hy-AM"/>
        </w:rPr>
        <w:t>մասնակցում է իրավաբանական և ֆիզիկական անձանց կողմից ներկայացված դիմումներում բարձրացված հարցերի</w:t>
      </w:r>
    </w:p>
    <w:p w14:paraId="31535AE2" w14:textId="77777777" w:rsidR="002726EB" w:rsidRDefault="002726EB" w:rsidP="002726EB">
      <w:pPr>
        <w:pStyle w:val="NormalWeb"/>
        <w:numPr>
          <w:ilvl w:val="0"/>
          <w:numId w:val="38"/>
        </w:numPr>
        <w:tabs>
          <w:tab w:val="left" w:pos="285"/>
        </w:tabs>
        <w:spacing w:after="0" w:line="276" w:lineRule="auto"/>
        <w:jc w:val="both"/>
        <w:rPr>
          <w:rFonts w:ascii="GHEA Grapalat" w:hAnsi="GHEA Grapalat" w:cs="Sylfaen"/>
          <w:lang w:val="hy-AM"/>
        </w:rPr>
      </w:pPr>
      <w:r>
        <w:rPr>
          <w:rFonts w:ascii="GHEA Grapalat" w:hAnsi="GHEA Grapalat" w:cs="Sylfaen"/>
          <w:lang w:val="hy-AM"/>
        </w:rPr>
        <w:t xml:space="preserve"> </w:t>
      </w:r>
      <w:r w:rsidRPr="00BF53E0">
        <w:rPr>
          <w:rFonts w:ascii="GHEA Grapalat" w:hAnsi="GHEA Grapalat" w:cs="Sylfaen"/>
          <w:lang w:val="hy-AM"/>
        </w:rPr>
        <w:t xml:space="preserve">ուսումնասիրության և դրա հիման վրա Բաժնի պետին համապատասխան </w:t>
      </w:r>
      <w:r>
        <w:rPr>
          <w:rFonts w:ascii="GHEA Grapalat" w:hAnsi="GHEA Grapalat" w:cs="Sylfaen"/>
          <w:lang w:val="hy-AM"/>
        </w:rPr>
        <w:t xml:space="preserve">    </w:t>
      </w:r>
      <w:r w:rsidRPr="00BF53E0">
        <w:rPr>
          <w:rFonts w:ascii="GHEA Grapalat" w:hAnsi="GHEA Grapalat" w:cs="Sylfaen"/>
          <w:lang w:val="hy-AM"/>
        </w:rPr>
        <w:t>առաջարկությունների ներկայացման աշխատանքներին</w:t>
      </w:r>
      <w:r w:rsidRPr="00BF53E0">
        <w:rPr>
          <w:lang w:val="hy-AM"/>
        </w:rPr>
        <w:t>․</w:t>
      </w:r>
    </w:p>
    <w:p w14:paraId="65D26B83" w14:textId="77777777" w:rsidR="002726EB" w:rsidRDefault="002726EB" w:rsidP="002726EB">
      <w:pPr>
        <w:pStyle w:val="NormalWeb"/>
        <w:numPr>
          <w:ilvl w:val="0"/>
          <w:numId w:val="38"/>
        </w:numPr>
        <w:tabs>
          <w:tab w:val="left" w:pos="285"/>
        </w:tabs>
        <w:spacing w:after="0" w:line="276" w:lineRule="auto"/>
        <w:jc w:val="both"/>
        <w:rPr>
          <w:rFonts w:ascii="GHEA Grapalat" w:hAnsi="GHEA Grapalat" w:cs="Sylfaen"/>
          <w:lang w:val="hy-AM"/>
        </w:rPr>
      </w:pPr>
      <w:r>
        <w:rPr>
          <w:rFonts w:ascii="GHEA Grapalat" w:hAnsi="GHEA Grapalat" w:cs="Sylfaen"/>
          <w:lang w:val="hy-AM"/>
        </w:rPr>
        <w:t xml:space="preserve"> </w:t>
      </w:r>
      <w:r w:rsidRPr="00BF53E0">
        <w:rPr>
          <w:rFonts w:ascii="GHEA Grapalat" w:hAnsi="GHEA Grapalat" w:cs="Sylfaen"/>
          <w:lang w:val="hy-AM"/>
        </w:rPr>
        <w:t>մասնակցում է Բաժնի լիազորությունների շրջանակներում հաշվետվությունների, առաջարկությունների, տեղեկանքների և միջնորդագրերի նախապատրաստման աշխատանքներին</w:t>
      </w:r>
      <w:r w:rsidRPr="00BF53E0">
        <w:rPr>
          <w:lang w:val="hy-AM"/>
        </w:rPr>
        <w:t>․</w:t>
      </w:r>
      <w:r w:rsidRPr="00BF53E0">
        <w:rPr>
          <w:rFonts w:ascii="GHEA Grapalat" w:hAnsi="GHEA Grapalat" w:cs="Sylfaen"/>
          <w:lang w:val="hy-AM"/>
        </w:rPr>
        <w:t xml:space="preserve"> </w:t>
      </w:r>
    </w:p>
    <w:p w14:paraId="54737181" w14:textId="77777777" w:rsidR="002726EB" w:rsidRDefault="002726EB" w:rsidP="002726EB">
      <w:pPr>
        <w:pStyle w:val="NormalWeb"/>
        <w:numPr>
          <w:ilvl w:val="0"/>
          <w:numId w:val="38"/>
        </w:numPr>
        <w:tabs>
          <w:tab w:val="left" w:pos="285"/>
        </w:tabs>
        <w:spacing w:after="0" w:line="276" w:lineRule="auto"/>
        <w:jc w:val="both"/>
        <w:rPr>
          <w:rFonts w:ascii="GHEA Grapalat" w:hAnsi="GHEA Grapalat" w:cs="Sylfaen"/>
          <w:lang w:val="hy-AM"/>
        </w:rPr>
      </w:pPr>
      <w:r>
        <w:rPr>
          <w:rFonts w:ascii="GHEA Grapalat" w:hAnsi="GHEA Grapalat" w:cs="Sylfaen"/>
          <w:lang w:val="hy-AM"/>
        </w:rPr>
        <w:t xml:space="preserve"> </w:t>
      </w:r>
      <w:r w:rsidRPr="00BF53E0">
        <w:rPr>
          <w:rFonts w:ascii="GHEA Grapalat" w:hAnsi="GHEA Grapalat" w:cs="Sylfaen"/>
          <w:lang w:val="hy-AM"/>
        </w:rPr>
        <w:t>մասնակցում է Բաժնի առջև դրված գործառույթներից և խնդիրներից բխող իրավական ակտերի նախագծերի, առաջարկությունների, եզրակացությունների, այլ փաստաթղթերի նախապատրաստման և Բաժնի պետին ներկայացման աշխատանքներին</w:t>
      </w:r>
      <w:r w:rsidRPr="00BF53E0">
        <w:rPr>
          <w:lang w:val="hy-AM"/>
        </w:rPr>
        <w:t>․</w:t>
      </w:r>
      <w:r w:rsidRPr="00BF53E0">
        <w:rPr>
          <w:rFonts w:ascii="GHEA Grapalat" w:hAnsi="GHEA Grapalat" w:cs="Sylfaen"/>
          <w:lang w:val="hy-AM"/>
        </w:rPr>
        <w:t xml:space="preserve"> </w:t>
      </w:r>
    </w:p>
    <w:p w14:paraId="6BD657CC" w14:textId="77777777" w:rsidR="002726EB" w:rsidRPr="00BF53E0" w:rsidRDefault="002726EB" w:rsidP="002726EB">
      <w:pPr>
        <w:pStyle w:val="NormalWeb"/>
        <w:numPr>
          <w:ilvl w:val="0"/>
          <w:numId w:val="38"/>
        </w:numPr>
        <w:tabs>
          <w:tab w:val="left" w:pos="285"/>
        </w:tabs>
        <w:spacing w:after="0" w:line="276" w:lineRule="auto"/>
        <w:jc w:val="both"/>
        <w:rPr>
          <w:rFonts w:ascii="GHEA Grapalat" w:hAnsi="GHEA Grapalat" w:cs="Sylfaen"/>
          <w:lang w:val="hy-AM"/>
        </w:rPr>
      </w:pPr>
      <w:r>
        <w:rPr>
          <w:rFonts w:ascii="GHEA Grapalat" w:hAnsi="GHEA Grapalat" w:cs="Sylfaen"/>
          <w:lang w:val="hy-AM"/>
        </w:rPr>
        <w:t xml:space="preserve"> </w:t>
      </w:r>
      <w:r w:rsidRPr="00BF53E0">
        <w:rPr>
          <w:rFonts w:ascii="GHEA Grapalat" w:hAnsi="GHEA Grapalat" w:cs="Sylfaen"/>
          <w:lang w:val="hy-AM"/>
        </w:rPr>
        <w:t>մասնակցում է մեկ ամսվա կտրվածքով հանձնարարականների կատարման ընթացքի մասին Բաժնի պետին վերլուծական տեղեկանքի տրամադրման աշխատանքներին</w:t>
      </w:r>
      <w:r w:rsidRPr="00BF53E0">
        <w:rPr>
          <w:lang w:val="hy-AM"/>
        </w:rPr>
        <w:t>․</w:t>
      </w:r>
    </w:p>
    <w:p w14:paraId="7CDE429D" w14:textId="285F22AB" w:rsidR="00B557B4" w:rsidRDefault="0027771B" w:rsidP="002726EB">
      <w:pPr>
        <w:pStyle w:val="NormalWeb"/>
        <w:shd w:val="clear" w:color="auto" w:fill="FFFFFF"/>
        <w:tabs>
          <w:tab w:val="left" w:pos="810"/>
        </w:tabs>
        <w:spacing w:before="0" w:beforeAutospacing="0" w:after="0" w:afterAutospacing="0" w:line="276" w:lineRule="auto"/>
        <w:ind w:left="450" w:firstLine="90"/>
        <w:jc w:val="both"/>
        <w:rPr>
          <w:rFonts w:ascii="GHEA Grapalat" w:eastAsiaTheme="minorHAnsi" w:hAnsi="GHEA Grapalat" w:cstheme="minorBidi"/>
          <w:b/>
          <w:lang w:val="hy-AM"/>
        </w:rPr>
      </w:pPr>
      <w:r>
        <w:rPr>
          <w:rFonts w:ascii="GHEA Grapalat" w:eastAsiaTheme="minorHAnsi" w:hAnsi="GHEA Grapalat" w:cstheme="minorBidi"/>
          <w:b/>
          <w:lang w:val="hy-AM"/>
        </w:rPr>
        <w:t xml:space="preserve">   </w:t>
      </w:r>
      <w:r w:rsidR="00B557B4" w:rsidRPr="002F6FB6">
        <w:rPr>
          <w:rFonts w:ascii="GHEA Grapalat" w:eastAsiaTheme="minorHAnsi" w:hAnsi="GHEA Grapalat" w:cstheme="minorBidi"/>
          <w:b/>
          <w:lang w:val="hy-AM"/>
        </w:rPr>
        <w:t xml:space="preserve">Փորձագետ նախատեսվում է ներգրավել՝ պայմանագիր կնքելու օրվանից </w:t>
      </w:r>
      <w:r w:rsidR="00B30AB4" w:rsidRPr="002F6FB6">
        <w:rPr>
          <w:rFonts w:ascii="GHEA Grapalat" w:eastAsiaTheme="minorHAnsi" w:hAnsi="GHEA Grapalat" w:cstheme="minorBidi"/>
          <w:b/>
          <w:lang w:val="hy-AM"/>
        </w:rPr>
        <w:t xml:space="preserve">մեկ տարի </w:t>
      </w:r>
      <w:r w:rsidR="00B557B4" w:rsidRPr="002F6FB6">
        <w:rPr>
          <w:rFonts w:ascii="GHEA Grapalat" w:eastAsiaTheme="minorHAnsi" w:hAnsi="GHEA Grapalat" w:cstheme="minorBidi"/>
          <w:b/>
          <w:lang w:val="hy-AM"/>
        </w:rPr>
        <w:t>ժամկետով։</w:t>
      </w:r>
    </w:p>
    <w:p w14:paraId="64C1BD2E" w14:textId="77837D5A" w:rsidR="002726EB" w:rsidRDefault="002726EB" w:rsidP="002726EB">
      <w:pPr>
        <w:pStyle w:val="NormalWeb"/>
        <w:shd w:val="clear" w:color="auto" w:fill="FFFFFF"/>
        <w:tabs>
          <w:tab w:val="left" w:pos="810"/>
        </w:tabs>
        <w:spacing w:before="0" w:beforeAutospacing="0" w:after="0" w:afterAutospacing="0" w:line="276" w:lineRule="auto"/>
        <w:ind w:left="450" w:firstLine="90"/>
        <w:jc w:val="both"/>
        <w:rPr>
          <w:rFonts w:ascii="GHEA Grapalat" w:eastAsiaTheme="minorHAnsi" w:hAnsi="GHEA Grapalat" w:cstheme="minorBidi"/>
          <w:b/>
          <w:lang w:val="hy-AM"/>
        </w:rPr>
      </w:pPr>
    </w:p>
    <w:p w14:paraId="0A6CD844" w14:textId="0CB151D8" w:rsidR="002726EB" w:rsidRDefault="002726EB" w:rsidP="002726EB">
      <w:pPr>
        <w:pStyle w:val="NormalWeb"/>
        <w:shd w:val="clear" w:color="auto" w:fill="FFFFFF"/>
        <w:tabs>
          <w:tab w:val="left" w:pos="810"/>
        </w:tabs>
        <w:spacing w:before="0" w:beforeAutospacing="0" w:after="0" w:afterAutospacing="0" w:line="276" w:lineRule="auto"/>
        <w:ind w:left="450" w:firstLine="90"/>
        <w:jc w:val="both"/>
        <w:rPr>
          <w:rFonts w:ascii="GHEA Grapalat" w:eastAsiaTheme="minorHAnsi" w:hAnsi="GHEA Grapalat" w:cstheme="minorBidi"/>
          <w:b/>
          <w:lang w:val="hy-AM"/>
        </w:rPr>
      </w:pPr>
    </w:p>
    <w:p w14:paraId="099D743C" w14:textId="7880CE14" w:rsidR="002726EB" w:rsidRDefault="002726EB" w:rsidP="002726EB">
      <w:pPr>
        <w:pStyle w:val="NormalWeb"/>
        <w:shd w:val="clear" w:color="auto" w:fill="FFFFFF"/>
        <w:tabs>
          <w:tab w:val="left" w:pos="810"/>
        </w:tabs>
        <w:spacing w:before="0" w:beforeAutospacing="0" w:after="0" w:afterAutospacing="0" w:line="276" w:lineRule="auto"/>
        <w:ind w:left="450" w:firstLine="90"/>
        <w:jc w:val="both"/>
        <w:rPr>
          <w:rFonts w:ascii="GHEA Grapalat" w:eastAsiaTheme="minorHAnsi" w:hAnsi="GHEA Grapalat" w:cstheme="minorBidi"/>
          <w:b/>
          <w:lang w:val="hy-AM"/>
        </w:rPr>
      </w:pPr>
    </w:p>
    <w:p w14:paraId="006EBC85" w14:textId="77777777" w:rsidR="002726EB" w:rsidRDefault="002726EB" w:rsidP="002726EB">
      <w:pPr>
        <w:pStyle w:val="NormalWeb"/>
        <w:shd w:val="clear" w:color="auto" w:fill="FFFFFF"/>
        <w:tabs>
          <w:tab w:val="left" w:pos="810"/>
        </w:tabs>
        <w:spacing w:before="0" w:beforeAutospacing="0" w:after="0" w:afterAutospacing="0" w:line="276" w:lineRule="auto"/>
        <w:ind w:left="450" w:firstLine="90"/>
        <w:jc w:val="both"/>
        <w:rPr>
          <w:rFonts w:ascii="GHEA Grapalat" w:eastAsiaTheme="minorHAnsi" w:hAnsi="GHEA Grapalat" w:cstheme="minorBidi"/>
          <w:b/>
          <w:lang w:val="hy-AM"/>
        </w:rPr>
      </w:pPr>
    </w:p>
    <w:p w14:paraId="0F763C6D" w14:textId="77777777" w:rsidR="002F6FB6" w:rsidRPr="00046A67" w:rsidRDefault="004D6CA4" w:rsidP="0027771B">
      <w:pPr>
        <w:pStyle w:val="ListParagraph"/>
        <w:spacing w:after="0" w:line="276" w:lineRule="auto"/>
        <w:ind w:left="360" w:right="90"/>
        <w:jc w:val="both"/>
        <w:rPr>
          <w:rFonts w:ascii="GHEA Grapalat" w:eastAsia="Times New Roman" w:hAnsi="GHEA Grapalat"/>
          <w:b/>
          <w:sz w:val="24"/>
          <w:szCs w:val="24"/>
          <w:lang w:val="hy-AM"/>
        </w:rPr>
      </w:pPr>
      <w:r w:rsidRPr="002F6FB6">
        <w:rPr>
          <w:rFonts w:ascii="GHEA Grapalat" w:hAnsi="GHEA Grapalat"/>
          <w:b/>
          <w:bCs/>
          <w:sz w:val="24"/>
          <w:szCs w:val="24"/>
          <w:lang w:val="hy-AM"/>
        </w:rPr>
        <w:t xml:space="preserve">     </w:t>
      </w:r>
      <w:r w:rsidR="002F6FB6" w:rsidRPr="00046A67">
        <w:rPr>
          <w:rFonts w:ascii="GHEA Grapalat" w:eastAsia="Times New Roman" w:hAnsi="GHEA Grapalat"/>
          <w:b/>
          <w:sz w:val="24"/>
          <w:szCs w:val="24"/>
          <w:lang w:val="hy-AM"/>
        </w:rPr>
        <w:t>Փորձագետին ներկայացվող պահանջները՝</w:t>
      </w:r>
    </w:p>
    <w:p w14:paraId="46F08EC5" w14:textId="77777777" w:rsidR="002726EB" w:rsidRPr="00B0659F" w:rsidRDefault="002726EB" w:rsidP="002726EB">
      <w:pPr>
        <w:pStyle w:val="ListParagraph"/>
        <w:numPr>
          <w:ilvl w:val="0"/>
          <w:numId w:val="39"/>
        </w:numPr>
        <w:spacing w:after="0" w:line="276" w:lineRule="auto"/>
        <w:ind w:right="90"/>
        <w:jc w:val="both"/>
        <w:rPr>
          <w:rFonts w:ascii="GHEA Grapalat" w:eastAsia="Times New Roman" w:hAnsi="GHEA Grapalat"/>
          <w:sz w:val="24"/>
          <w:szCs w:val="24"/>
          <w:lang w:val="hy-AM"/>
        </w:rPr>
      </w:pPr>
      <w:r w:rsidRPr="00B0659F">
        <w:rPr>
          <w:rFonts w:ascii="GHEA Grapalat" w:eastAsia="Times New Roman" w:hAnsi="GHEA Grapalat" w:cs="Arial"/>
          <w:sz w:val="24"/>
          <w:szCs w:val="24"/>
          <w:lang w:val="hy-AM"/>
        </w:rPr>
        <w:t>բա</w:t>
      </w:r>
      <w:r w:rsidRPr="00B0659F">
        <w:rPr>
          <w:rFonts w:ascii="GHEA Grapalat" w:eastAsia="Times New Roman" w:hAnsi="GHEA Grapalat"/>
          <w:sz w:val="24"/>
          <w:szCs w:val="24"/>
          <w:lang w:val="hy-AM"/>
        </w:rPr>
        <w:t xml:space="preserve">րձրագույն կրթություն, </w:t>
      </w:r>
    </w:p>
    <w:p w14:paraId="15A1EAC5" w14:textId="77777777" w:rsidR="002726EB" w:rsidRDefault="002726EB" w:rsidP="002726EB">
      <w:pPr>
        <w:pStyle w:val="ListParagraph"/>
        <w:numPr>
          <w:ilvl w:val="0"/>
          <w:numId w:val="39"/>
        </w:numPr>
        <w:spacing w:after="0" w:line="276" w:lineRule="auto"/>
        <w:ind w:right="90"/>
        <w:jc w:val="both"/>
        <w:rPr>
          <w:rFonts w:ascii="GHEA Grapalat" w:eastAsia="Times New Roman" w:hAnsi="GHEA Grapalat"/>
          <w:sz w:val="24"/>
          <w:szCs w:val="24"/>
          <w:lang w:val="hy-AM"/>
        </w:rPr>
      </w:pPr>
      <w:r>
        <w:rPr>
          <w:rFonts w:ascii="GHEA Grapalat" w:eastAsia="Times New Roman" w:hAnsi="GHEA Grapalat"/>
          <w:sz w:val="24"/>
          <w:szCs w:val="24"/>
          <w:lang w:val="hy-AM"/>
        </w:rPr>
        <w:t>համապատասխան իրավական ակտերի իմացություն,</w:t>
      </w:r>
    </w:p>
    <w:p w14:paraId="50536FB7" w14:textId="270813BE" w:rsidR="002F6FB6" w:rsidRPr="002F6FB6" w:rsidRDefault="002726EB" w:rsidP="007A3A6A">
      <w:pPr>
        <w:pStyle w:val="NormalWeb"/>
        <w:numPr>
          <w:ilvl w:val="0"/>
          <w:numId w:val="39"/>
        </w:numPr>
        <w:shd w:val="clear" w:color="auto" w:fill="FFFFFF"/>
        <w:spacing w:before="0" w:beforeAutospacing="0" w:after="0" w:afterAutospacing="0" w:line="276" w:lineRule="auto"/>
        <w:ind w:right="4050"/>
        <w:jc w:val="both"/>
        <w:rPr>
          <w:rFonts w:ascii="GHEA Grapalat" w:eastAsiaTheme="minorHAnsi" w:hAnsi="GHEA Grapalat" w:cstheme="minorBidi"/>
          <w:b/>
          <w:bCs/>
          <w:lang w:val="hy-AM"/>
        </w:rPr>
      </w:pPr>
      <w:r>
        <w:rPr>
          <w:rFonts w:ascii="GHEA Grapalat" w:hAnsi="GHEA Grapalat"/>
          <w:lang w:val="hy-AM"/>
        </w:rPr>
        <w:t>համակարգչով</w:t>
      </w:r>
      <w:r w:rsidR="007A3A6A">
        <w:rPr>
          <w:rFonts w:ascii="GHEA Grapalat" w:hAnsi="GHEA Grapalat"/>
          <w:lang w:val="hy-AM"/>
        </w:rPr>
        <w:t xml:space="preserve"> </w:t>
      </w:r>
      <w:r>
        <w:rPr>
          <w:rFonts w:ascii="GHEA Grapalat" w:hAnsi="GHEA Grapalat"/>
          <w:lang w:val="hy-AM"/>
        </w:rPr>
        <w:t>աշխատելու</w:t>
      </w:r>
      <w:r w:rsidR="007A3A6A">
        <w:rPr>
          <w:rFonts w:ascii="GHEA Grapalat" w:hAnsi="GHEA Grapalat"/>
          <w:lang w:val="hy-AM"/>
        </w:rPr>
        <w:t xml:space="preserve"> </w:t>
      </w:r>
      <w:r>
        <w:rPr>
          <w:rFonts w:ascii="GHEA Grapalat" w:hAnsi="GHEA Grapalat"/>
          <w:lang w:val="hy-AM"/>
        </w:rPr>
        <w:t>հմտություններ</w:t>
      </w:r>
    </w:p>
    <w:p w14:paraId="2A076799" w14:textId="0FCBA154" w:rsidR="008243FB" w:rsidRPr="002F6FB6" w:rsidRDefault="0027771B" w:rsidP="0027771B">
      <w:pPr>
        <w:pStyle w:val="NormalWeb"/>
        <w:shd w:val="clear" w:color="auto" w:fill="FFFFFF"/>
        <w:spacing w:before="0" w:beforeAutospacing="0" w:after="0" w:afterAutospacing="0" w:line="276" w:lineRule="auto"/>
        <w:ind w:right="4590"/>
        <w:jc w:val="both"/>
        <w:rPr>
          <w:rFonts w:ascii="GHEA Grapalat" w:eastAsiaTheme="minorHAnsi" w:hAnsi="GHEA Grapalat" w:cstheme="minorBidi"/>
          <w:lang w:val="hy-AM"/>
        </w:rPr>
      </w:pPr>
      <w:r>
        <w:rPr>
          <w:rFonts w:ascii="GHEA Grapalat" w:eastAsiaTheme="minorHAnsi" w:hAnsi="GHEA Grapalat" w:cstheme="minorBidi"/>
          <w:b/>
          <w:bCs/>
          <w:lang w:val="hy-AM"/>
        </w:rPr>
        <w:t xml:space="preserve">         </w:t>
      </w:r>
      <w:r w:rsidRPr="002F6FB6">
        <w:rPr>
          <w:rFonts w:ascii="GHEA Grapalat" w:eastAsiaTheme="minorHAnsi" w:hAnsi="GHEA Grapalat" w:cstheme="minorBidi"/>
          <w:b/>
          <w:bCs/>
          <w:lang w:val="hy-AM"/>
        </w:rPr>
        <w:t>Փորձագետի պարտականությունները`</w:t>
      </w:r>
    </w:p>
    <w:p w14:paraId="791E1379" w14:textId="11C2BB42" w:rsidR="008243FB" w:rsidRPr="002F6FB6" w:rsidRDefault="002F19AA" w:rsidP="0027771B">
      <w:pPr>
        <w:pStyle w:val="NormalWeb"/>
        <w:shd w:val="clear" w:color="auto" w:fill="FFFFFF"/>
        <w:spacing w:before="0" w:beforeAutospacing="0" w:after="0" w:afterAutospacing="0" w:line="276" w:lineRule="auto"/>
        <w:ind w:left="360" w:firstLine="90"/>
        <w:jc w:val="both"/>
        <w:rPr>
          <w:rFonts w:ascii="GHEA Grapalat" w:eastAsiaTheme="minorHAnsi" w:hAnsi="GHEA Grapalat" w:cstheme="minorBidi"/>
          <w:lang w:val="hy-AM"/>
        </w:rPr>
      </w:pPr>
      <w:r w:rsidRPr="002F6FB6">
        <w:rPr>
          <w:rFonts w:ascii="GHEA Grapalat" w:eastAsiaTheme="minorHAnsi" w:hAnsi="GHEA Grapalat" w:cstheme="minorBidi"/>
          <w:lang w:val="hy-AM"/>
        </w:rPr>
        <w:t xml:space="preserve"> </w:t>
      </w:r>
      <w:r w:rsidR="0027771B">
        <w:rPr>
          <w:rFonts w:ascii="GHEA Grapalat" w:eastAsiaTheme="minorHAnsi" w:hAnsi="GHEA Grapalat" w:cstheme="minorBidi"/>
          <w:lang w:val="hy-AM"/>
        </w:rPr>
        <w:t xml:space="preserve">  </w:t>
      </w:r>
      <w:r w:rsidR="008243FB" w:rsidRPr="002F6FB6">
        <w:rPr>
          <w:rFonts w:ascii="GHEA Grapalat" w:eastAsiaTheme="minorHAnsi" w:hAnsi="GHEA Grapalat" w:cstheme="minorBidi"/>
          <w:lang w:val="hy-AM"/>
        </w:rPr>
        <w:t xml:space="preserve"> Բարեխղճորեն կատարել պայմանագրով ստանձնած աշխատանքները, պահպանել տեսչական մարմնի ներքին կարգապահական կանոնները, աշխատանքային կարգապահությունը, աշխատանքի պաշտպանության և անվտանգության ապահովման միջոցները, իրականացնել աշխատանքային օրենսդրությամբ, «Հանրային ծառայության մասին»  օրենքով և պայմանագրով իրեն վերապահված պարտականությունները:</w:t>
      </w:r>
    </w:p>
    <w:p w14:paraId="11DE0052" w14:textId="7C267EF3" w:rsidR="008243FB" w:rsidRPr="002F6FB6" w:rsidRDefault="008243FB" w:rsidP="0027771B">
      <w:pPr>
        <w:shd w:val="clear" w:color="auto" w:fill="FFFFFF"/>
        <w:spacing w:after="0" w:line="276" w:lineRule="auto"/>
        <w:ind w:left="360" w:hanging="450"/>
        <w:jc w:val="both"/>
        <w:rPr>
          <w:rFonts w:ascii="GHEA Grapalat" w:hAnsi="GHEA Grapalat"/>
          <w:b/>
          <w:bCs/>
          <w:sz w:val="24"/>
          <w:szCs w:val="24"/>
          <w:lang w:val="hy-AM" w:eastAsia="ru-RU"/>
        </w:rPr>
      </w:pPr>
      <w:r w:rsidRPr="002F6FB6">
        <w:rPr>
          <w:rFonts w:ascii="GHEA Grapalat" w:hAnsi="GHEA Grapalat"/>
          <w:b/>
          <w:bCs/>
          <w:sz w:val="24"/>
          <w:szCs w:val="24"/>
          <w:lang w:val="hy-AM"/>
        </w:rPr>
        <w:t xml:space="preserve">         </w:t>
      </w:r>
      <w:r w:rsidRPr="002F6FB6">
        <w:rPr>
          <w:rFonts w:ascii="GHEA Grapalat" w:hAnsi="GHEA Grapalat"/>
          <w:b/>
          <w:bCs/>
          <w:sz w:val="24"/>
          <w:szCs w:val="24"/>
          <w:lang w:val="hy-AM" w:eastAsia="ru-RU"/>
        </w:rPr>
        <w:t>Ընտրություն կատարելու եղանակը` դիմում ներկայացրած քաղաքացիների փաստաթղթերի ուսումնասիրություն:</w:t>
      </w:r>
    </w:p>
    <w:p w14:paraId="0CBF0AE8" w14:textId="62E71058" w:rsidR="008243FB" w:rsidRPr="002F6FB6" w:rsidRDefault="00A47918" w:rsidP="0027771B">
      <w:pPr>
        <w:pStyle w:val="NormalWeb"/>
        <w:shd w:val="clear" w:color="auto" w:fill="FFFFFF"/>
        <w:spacing w:before="0" w:beforeAutospacing="0" w:after="0" w:afterAutospacing="0" w:line="276" w:lineRule="auto"/>
        <w:ind w:left="270"/>
        <w:jc w:val="both"/>
        <w:rPr>
          <w:rFonts w:ascii="GHEA Grapalat" w:eastAsiaTheme="minorHAnsi" w:hAnsi="GHEA Grapalat" w:cstheme="minorBidi"/>
          <w:lang w:val="hy-AM"/>
        </w:rPr>
      </w:pPr>
      <w:r w:rsidRPr="002F6FB6">
        <w:rPr>
          <w:rFonts w:ascii="GHEA Grapalat" w:eastAsiaTheme="minorHAnsi" w:hAnsi="GHEA Grapalat" w:cstheme="minorBidi"/>
          <w:b/>
          <w:bCs/>
          <w:lang w:val="hy-AM"/>
        </w:rPr>
        <w:t xml:space="preserve">   </w:t>
      </w:r>
      <w:r w:rsidR="008243FB" w:rsidRPr="002F6FB6">
        <w:rPr>
          <w:rFonts w:ascii="GHEA Grapalat" w:eastAsiaTheme="minorHAnsi" w:hAnsi="GHEA Grapalat" w:cstheme="minorBidi"/>
          <w:b/>
          <w:bCs/>
          <w:lang w:val="hy-AM"/>
        </w:rPr>
        <w:t xml:space="preserve"> Փաստաթղթերի ներկայացման վերջնաժամկետն է` 202</w:t>
      </w:r>
      <w:r w:rsidR="00B03C47">
        <w:rPr>
          <w:rFonts w:ascii="GHEA Grapalat" w:eastAsiaTheme="minorHAnsi" w:hAnsi="GHEA Grapalat" w:cstheme="minorBidi"/>
          <w:b/>
          <w:bCs/>
          <w:lang w:val="hy-AM"/>
        </w:rPr>
        <w:t>6</w:t>
      </w:r>
      <w:r w:rsidR="008243FB" w:rsidRPr="002F6FB6">
        <w:rPr>
          <w:rFonts w:ascii="GHEA Grapalat" w:eastAsiaTheme="minorHAnsi" w:hAnsi="GHEA Grapalat" w:cstheme="minorBidi"/>
          <w:b/>
          <w:bCs/>
          <w:lang w:val="hy-AM"/>
        </w:rPr>
        <w:t xml:space="preserve"> թվականի</w:t>
      </w:r>
      <w:r w:rsidR="0027771B">
        <w:rPr>
          <w:rFonts w:ascii="GHEA Grapalat" w:eastAsiaTheme="minorHAnsi" w:hAnsi="GHEA Grapalat" w:cstheme="minorBidi"/>
          <w:b/>
          <w:bCs/>
          <w:lang w:val="hy-AM"/>
        </w:rPr>
        <w:t xml:space="preserve"> </w:t>
      </w:r>
      <w:r w:rsidR="007A3A6A">
        <w:rPr>
          <w:rFonts w:ascii="GHEA Grapalat" w:eastAsiaTheme="minorHAnsi" w:hAnsi="GHEA Grapalat" w:cstheme="minorBidi"/>
          <w:b/>
          <w:bCs/>
          <w:lang w:val="hy-AM"/>
        </w:rPr>
        <w:t>սեպտեմբերի 24</w:t>
      </w:r>
      <w:r w:rsidR="008243FB" w:rsidRPr="002F6FB6">
        <w:rPr>
          <w:rFonts w:ascii="GHEA Grapalat" w:eastAsiaTheme="minorHAnsi" w:hAnsi="GHEA Grapalat" w:cstheme="minorBidi"/>
          <w:b/>
          <w:bCs/>
          <w:lang w:val="hy-AM"/>
        </w:rPr>
        <w:t>-ը:</w:t>
      </w:r>
    </w:p>
    <w:p w14:paraId="181213D7" w14:textId="72A9D3DF" w:rsidR="008243FB" w:rsidRPr="002F6FB6" w:rsidRDefault="008243FB" w:rsidP="0027771B">
      <w:pPr>
        <w:pStyle w:val="NormalWeb"/>
        <w:shd w:val="clear" w:color="auto" w:fill="FFFFFF"/>
        <w:spacing w:before="0" w:beforeAutospacing="0" w:after="0" w:afterAutospacing="0" w:line="276" w:lineRule="auto"/>
        <w:ind w:left="360" w:right="90" w:hanging="360"/>
        <w:jc w:val="both"/>
        <w:rPr>
          <w:rFonts w:ascii="GHEA Grapalat" w:eastAsiaTheme="minorHAnsi" w:hAnsi="GHEA Grapalat" w:cstheme="minorBidi"/>
          <w:lang w:val="hy-AM"/>
        </w:rPr>
      </w:pPr>
      <w:r w:rsidRPr="002F6FB6">
        <w:rPr>
          <w:rFonts w:ascii="GHEA Grapalat" w:eastAsiaTheme="minorHAnsi" w:hAnsi="GHEA Grapalat" w:cstheme="minorBidi"/>
          <w:lang w:val="hy-AM"/>
        </w:rPr>
        <w:t xml:space="preserve">        Չի թույլատրվում պայմանագիր կնքել, եթե տվյալ անձը պաշտոնից ազատվել կամ տվյալ անձի ծառայությունը վերջին մեկ տարվա ընթացքում դադարեցվել է կարգապահական տույժ կիրառելու, օրենքով սահմանված փորձաշրջանը չանցնելու, օրենքի խախտմամբ պաշտոնի նշանակվելու, «Հանրային ծառայության մասին»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088FE35E" w14:textId="6BE13AF8" w:rsidR="008243FB" w:rsidRPr="002F6FB6" w:rsidRDefault="002F6FB6" w:rsidP="0027771B">
      <w:pPr>
        <w:pStyle w:val="ListParagraph"/>
        <w:tabs>
          <w:tab w:val="left" w:pos="450"/>
          <w:tab w:val="left" w:pos="990"/>
          <w:tab w:val="left" w:pos="1080"/>
          <w:tab w:val="left" w:pos="1260"/>
        </w:tabs>
        <w:spacing w:after="0" w:line="276" w:lineRule="auto"/>
        <w:ind w:left="360" w:right="90"/>
        <w:jc w:val="both"/>
        <w:rPr>
          <w:rFonts w:ascii="GHEA Grapalat" w:hAnsi="GHEA Grapalat"/>
          <w:sz w:val="24"/>
          <w:szCs w:val="24"/>
          <w:lang w:val="hy-AM"/>
        </w:rPr>
      </w:pPr>
      <w:r w:rsidRPr="002F6FB6">
        <w:rPr>
          <w:rFonts w:ascii="GHEA Grapalat" w:hAnsi="GHEA Grapalat"/>
          <w:sz w:val="24"/>
          <w:szCs w:val="24"/>
          <w:lang w:val="hy-AM"/>
        </w:rPr>
        <w:t xml:space="preserve"> </w:t>
      </w:r>
      <w:r w:rsidR="008243FB" w:rsidRPr="002F6FB6">
        <w:rPr>
          <w:rFonts w:ascii="GHEA Grapalat" w:hAnsi="GHEA Grapalat"/>
          <w:sz w:val="24"/>
          <w:szCs w:val="24"/>
          <w:lang w:val="hy-AM"/>
        </w:rPr>
        <w:t xml:space="preserve">    Դիմող ՀՀ քաղաքացիները </w:t>
      </w:r>
      <w:r w:rsidR="00A47918" w:rsidRPr="002F6FB6">
        <w:rPr>
          <w:rFonts w:ascii="GHEA Grapalat" w:hAnsi="GHEA Grapalat"/>
          <w:sz w:val="24"/>
          <w:szCs w:val="24"/>
          <w:lang w:val="hy-AM"/>
        </w:rPr>
        <w:t>Ք</w:t>
      </w:r>
      <w:r w:rsidR="008243FB" w:rsidRPr="002F6FB6">
        <w:rPr>
          <w:rFonts w:ascii="GHEA Grapalat" w:hAnsi="GHEA Grapalat"/>
          <w:sz w:val="24"/>
          <w:szCs w:val="24"/>
          <w:lang w:val="hy-AM"/>
        </w:rPr>
        <w:t>աղաքաշինության, տեխնիկական և հրդեհային անվտանգության տեսչական մարմին</w:t>
      </w:r>
      <w:r w:rsidR="00B30AB4" w:rsidRPr="002F6FB6">
        <w:rPr>
          <w:rFonts w:ascii="GHEA Grapalat" w:hAnsi="GHEA Grapalat"/>
          <w:sz w:val="24"/>
          <w:szCs w:val="24"/>
          <w:lang w:val="hy-AM"/>
        </w:rPr>
        <w:t xml:space="preserve"> ( հասցե</w:t>
      </w:r>
      <w:r>
        <w:rPr>
          <w:rFonts w:ascii="GHEA Grapalat" w:hAnsi="GHEA Grapalat"/>
          <w:sz w:val="24"/>
          <w:szCs w:val="24"/>
          <w:lang w:val="hy-AM"/>
        </w:rPr>
        <w:t>ն</w:t>
      </w:r>
      <w:r w:rsidR="00B30AB4" w:rsidRPr="002F6FB6">
        <w:rPr>
          <w:rFonts w:ascii="GHEA Grapalat" w:hAnsi="GHEA Grapalat"/>
          <w:sz w:val="24"/>
          <w:szCs w:val="24"/>
          <w:lang w:val="hy-AM"/>
        </w:rPr>
        <w:t>՝</w:t>
      </w:r>
      <w:r w:rsidR="008243FB" w:rsidRPr="002F6FB6">
        <w:rPr>
          <w:rFonts w:ascii="GHEA Grapalat" w:hAnsi="GHEA Grapalat"/>
          <w:sz w:val="24"/>
          <w:szCs w:val="24"/>
          <w:lang w:val="hy-AM"/>
        </w:rPr>
        <w:t xml:space="preserve"> </w:t>
      </w:r>
      <w:r w:rsidR="00B30AB4" w:rsidRPr="002F6FB6">
        <w:rPr>
          <w:rFonts w:ascii="GHEA Grapalat" w:hAnsi="GHEA Grapalat"/>
          <w:sz w:val="24"/>
          <w:szCs w:val="24"/>
          <w:lang w:val="hy-AM"/>
        </w:rPr>
        <w:t>ք. Երևան, Կենտրոն վարչական շրջան, Ռոստոմի փողոց 30,</w:t>
      </w:r>
      <w:r w:rsidRPr="002F6FB6">
        <w:rPr>
          <w:rFonts w:ascii="GHEA Grapalat" w:hAnsi="GHEA Grapalat"/>
          <w:sz w:val="24"/>
          <w:szCs w:val="24"/>
          <w:lang w:val="hy-AM"/>
        </w:rPr>
        <w:t xml:space="preserve"> շինություն 243) պ</w:t>
      </w:r>
      <w:r w:rsidR="008243FB" w:rsidRPr="002F6FB6">
        <w:rPr>
          <w:rFonts w:ascii="GHEA Grapalat" w:hAnsi="GHEA Grapalat"/>
          <w:sz w:val="24"/>
          <w:szCs w:val="24"/>
          <w:lang w:val="hy-AM"/>
        </w:rPr>
        <w:t>ետք է ներկայացնեն հետևյալ փաստաթղթերը`</w:t>
      </w:r>
    </w:p>
    <w:p w14:paraId="131252D6" w14:textId="77777777" w:rsidR="008243FB" w:rsidRPr="002F6FB6" w:rsidRDefault="008243FB" w:rsidP="0027771B">
      <w:pPr>
        <w:pStyle w:val="NormalWeb"/>
        <w:numPr>
          <w:ilvl w:val="0"/>
          <w:numId w:val="26"/>
        </w:numPr>
        <w:shd w:val="clear" w:color="auto" w:fill="FFFFFF"/>
        <w:spacing w:before="0" w:beforeAutospacing="0" w:after="0" w:afterAutospacing="0" w:line="276" w:lineRule="auto"/>
        <w:ind w:right="90"/>
        <w:jc w:val="both"/>
        <w:rPr>
          <w:rFonts w:ascii="GHEA Grapalat" w:eastAsiaTheme="minorHAnsi" w:hAnsi="GHEA Grapalat" w:cstheme="minorBidi"/>
          <w:lang w:val="hy-AM"/>
        </w:rPr>
      </w:pPr>
      <w:r w:rsidRPr="002F6FB6">
        <w:rPr>
          <w:rFonts w:ascii="GHEA Grapalat" w:eastAsiaTheme="minorHAnsi" w:hAnsi="GHEA Grapalat" w:cstheme="minorBidi"/>
          <w:lang w:val="hy-AM"/>
        </w:rPr>
        <w:t>գրավոր դիմում (ձևը լրացվում է փաստաթղթերը ներկայացնելիս կամ ձ</w:t>
      </w:r>
      <w:r w:rsidRPr="002F6FB6">
        <w:rPr>
          <w:rFonts w:ascii="GHEA Grapalat" w:hAnsi="GHEA Grapalat" w:cs="Arian AMU"/>
          <w:color w:val="000000"/>
          <w:lang w:val="hy-AM"/>
        </w:rPr>
        <w:t>ևանմուշը ներբեռնել կայքից).</w:t>
      </w:r>
    </w:p>
    <w:p w14:paraId="41008C5F" w14:textId="77777777" w:rsidR="008243FB" w:rsidRPr="002F6FB6" w:rsidRDefault="008243FB" w:rsidP="0027771B">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անձնագրի և հանրային ծառայության համարանիշը հավաստող փաստաթղթերի պատճենները,</w:t>
      </w:r>
    </w:p>
    <w:p w14:paraId="4D15EDEE" w14:textId="77777777" w:rsidR="008243FB" w:rsidRPr="002F6FB6" w:rsidRDefault="008243FB" w:rsidP="0027771B">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կրթությունը հավաստող պետական նմուշի փաստաթղթի (փաստաթղթերի) պատճենը (պատճենները),</w:t>
      </w:r>
    </w:p>
    <w:p w14:paraId="5D559FFF" w14:textId="77777777" w:rsidR="008243FB" w:rsidRPr="002F6FB6" w:rsidRDefault="008243FB" w:rsidP="0027771B">
      <w:pPr>
        <w:pStyle w:val="ListParagraph"/>
        <w:numPr>
          <w:ilvl w:val="0"/>
          <w:numId w:val="26"/>
        </w:numPr>
        <w:shd w:val="clear" w:color="auto" w:fill="FFFFFF"/>
        <w:spacing w:after="0" w:line="276" w:lineRule="auto"/>
        <w:ind w:right="299"/>
        <w:jc w:val="both"/>
        <w:rPr>
          <w:rFonts w:ascii="GHEA Grapalat" w:hAnsi="GHEA Grapalat"/>
          <w:sz w:val="24"/>
          <w:szCs w:val="24"/>
          <w:lang w:val="hy-AM"/>
        </w:rPr>
      </w:pPr>
      <w:r w:rsidRPr="002F6FB6">
        <w:rPr>
          <w:rFonts w:ascii="GHEA Grapalat" w:hAnsi="GHEA Grapalat"/>
          <w:sz w:val="24"/>
          <w:szCs w:val="24"/>
          <w:lang w:val="hy-AM"/>
        </w:rPr>
        <w:t>աշխատանքային գործունեությունը հավաստող փաստաթղթի (փաստաթղթերի),</w:t>
      </w:r>
    </w:p>
    <w:p w14:paraId="38E7DFFD" w14:textId="77777777" w:rsidR="008243FB" w:rsidRPr="002F6FB6" w:rsidRDefault="008243FB" w:rsidP="0027771B">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lastRenderedPageBreak/>
        <w:t>արական սեռի անձինք նաև զինվորական գրքույկի կամ դրան փոխարինող ժամանակավոր զորակոչային տեղամասին կցագրման վկայականի պատճենը՝ բնօրինակի հետ միասին, կամ համապատասխան տեղեկանք,</w:t>
      </w:r>
    </w:p>
    <w:p w14:paraId="3288CB65" w14:textId="77777777" w:rsidR="008243FB" w:rsidRPr="002F6FB6" w:rsidRDefault="008243FB" w:rsidP="0027771B">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մեկ լուսանկար 3x4 սմ չափսի,</w:t>
      </w:r>
    </w:p>
    <w:p w14:paraId="44EFBD67" w14:textId="1FD9254B" w:rsidR="008243FB" w:rsidRPr="002F6FB6" w:rsidRDefault="008243FB" w:rsidP="0027771B">
      <w:pPr>
        <w:pStyle w:val="NormalWeb"/>
        <w:numPr>
          <w:ilvl w:val="0"/>
          <w:numId w:val="26"/>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համառոտ CV:</w:t>
      </w:r>
    </w:p>
    <w:p w14:paraId="3C41FED8" w14:textId="3342F97B" w:rsidR="008243FB" w:rsidRDefault="008243FB" w:rsidP="0027771B">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lang w:val="hy-AM"/>
        </w:rPr>
      </w:pPr>
    </w:p>
    <w:p w14:paraId="2B69C23F" w14:textId="134DB2B5" w:rsidR="002726EB" w:rsidRDefault="002726EB" w:rsidP="0027771B">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lang w:val="hy-AM"/>
        </w:rPr>
      </w:pPr>
    </w:p>
    <w:p w14:paraId="26CD9459" w14:textId="77777777" w:rsidR="002726EB" w:rsidRPr="002F6FB6" w:rsidRDefault="002726EB" w:rsidP="0027771B">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lang w:val="hy-AM"/>
        </w:rPr>
      </w:pPr>
    </w:p>
    <w:p w14:paraId="4ADA89EC" w14:textId="1C895997" w:rsidR="008243FB" w:rsidRPr="002F6FB6" w:rsidRDefault="008243FB" w:rsidP="0027771B">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b/>
          <w:lang w:val="hy-AM"/>
        </w:rPr>
      </w:pPr>
      <w:r w:rsidRPr="002F6FB6">
        <w:rPr>
          <w:rFonts w:ascii="GHEA Grapalat" w:eastAsiaTheme="minorHAnsi" w:hAnsi="GHEA Grapalat" w:cstheme="minorBidi"/>
          <w:lang w:val="hy-AM"/>
        </w:rPr>
        <w:t xml:space="preserve">              </w:t>
      </w:r>
      <w:r w:rsidR="002729F8" w:rsidRPr="002F6FB6">
        <w:rPr>
          <w:rFonts w:ascii="GHEA Grapalat" w:eastAsiaTheme="minorHAnsi" w:hAnsi="GHEA Grapalat" w:cstheme="minorBidi"/>
          <w:lang w:val="hy-AM"/>
        </w:rPr>
        <w:t xml:space="preserve">  </w:t>
      </w:r>
      <w:r w:rsidRPr="002F6FB6">
        <w:rPr>
          <w:rFonts w:ascii="GHEA Grapalat" w:eastAsiaTheme="minorHAnsi" w:hAnsi="GHEA Grapalat" w:cstheme="minorBidi"/>
          <w:lang w:val="hy-AM"/>
        </w:rPr>
        <w:t>ՀՀ քաղաքացին փաստաթղթերը հանձնում է անձամբ՝ ներկայացնելով անձնագիր:</w:t>
      </w:r>
    </w:p>
    <w:p w14:paraId="3CE9FA53" w14:textId="689EC9EF" w:rsidR="008243FB" w:rsidRPr="002F6FB6" w:rsidRDefault="008243FB" w:rsidP="0027771B">
      <w:pPr>
        <w:pStyle w:val="NormalWeb"/>
        <w:shd w:val="clear" w:color="auto" w:fill="FFFFFF"/>
        <w:spacing w:before="0" w:beforeAutospacing="0" w:after="0" w:afterAutospacing="0" w:line="276" w:lineRule="auto"/>
        <w:ind w:left="450" w:hanging="450"/>
        <w:jc w:val="both"/>
        <w:rPr>
          <w:rFonts w:ascii="GHEA Grapalat" w:eastAsiaTheme="minorHAnsi" w:hAnsi="GHEA Grapalat" w:cstheme="minorBidi"/>
          <w:b/>
          <w:bCs/>
          <w:lang w:val="hy-AM"/>
        </w:rPr>
      </w:pPr>
      <w:r w:rsidRPr="002F6FB6">
        <w:rPr>
          <w:rFonts w:ascii="GHEA Grapalat" w:eastAsiaTheme="minorHAnsi" w:hAnsi="GHEA Grapalat" w:cstheme="minorBidi"/>
          <w:b/>
          <w:bCs/>
          <w:lang w:val="hy-AM"/>
        </w:rPr>
        <w:t xml:space="preserve">    </w:t>
      </w:r>
      <w:r w:rsidR="002729F8" w:rsidRPr="002F6FB6">
        <w:rPr>
          <w:rFonts w:ascii="GHEA Grapalat" w:eastAsiaTheme="minorHAnsi" w:hAnsi="GHEA Grapalat" w:cstheme="minorBidi"/>
          <w:b/>
          <w:bCs/>
          <w:lang w:val="hy-AM"/>
        </w:rPr>
        <w:t xml:space="preserve">      </w:t>
      </w:r>
      <w:r w:rsidRPr="002F6FB6">
        <w:rPr>
          <w:rFonts w:ascii="GHEA Grapalat" w:eastAsiaTheme="minorHAnsi" w:hAnsi="GHEA Grapalat" w:cstheme="minorBidi"/>
          <w:b/>
          <w:bCs/>
          <w:lang w:val="hy-AM"/>
        </w:rPr>
        <w:t>Փաստաթղթերն ընդունվում են ամեն օր՝ ժամը 9:30-ից մինչև 12:30:</w:t>
      </w:r>
    </w:p>
    <w:p w14:paraId="7B29C23D" w14:textId="3A97129A" w:rsidR="00B557B4" w:rsidRPr="002F6FB6" w:rsidRDefault="00A47918" w:rsidP="0027771B">
      <w:pPr>
        <w:pStyle w:val="NormalWeb"/>
        <w:shd w:val="clear" w:color="auto" w:fill="FFFFFF"/>
        <w:spacing w:before="0" w:beforeAutospacing="0" w:after="0" w:afterAutospacing="0" w:line="276" w:lineRule="auto"/>
        <w:ind w:left="270" w:firstLine="90"/>
        <w:jc w:val="both"/>
        <w:rPr>
          <w:rFonts w:ascii="GHEA Grapalat" w:hAnsi="GHEA Grapalat"/>
          <w:lang w:val="hy-AM"/>
        </w:rPr>
      </w:pPr>
      <w:r w:rsidRPr="002F6FB6">
        <w:rPr>
          <w:rFonts w:ascii="GHEA Grapalat" w:eastAsiaTheme="minorHAnsi" w:hAnsi="GHEA Grapalat" w:cstheme="minorBidi"/>
          <w:lang w:val="hy-AM"/>
        </w:rPr>
        <w:t xml:space="preserve">     Լրացուցիչ տեղեկություններ ստանալու համար դիմել Քաղաքաշինության, տեխնիկական և հրդեհային անվտանգության տեսչական մարմին</w:t>
      </w:r>
      <w:r w:rsidR="00B30AB4" w:rsidRPr="002F6FB6">
        <w:rPr>
          <w:rFonts w:ascii="GHEA Grapalat" w:eastAsiaTheme="minorHAnsi" w:hAnsi="GHEA Grapalat" w:cstheme="minorBidi"/>
          <w:lang w:val="hy-AM"/>
        </w:rPr>
        <w:t xml:space="preserve">՝ </w:t>
      </w:r>
      <w:r w:rsidRPr="002F6FB6">
        <w:rPr>
          <w:rFonts w:ascii="GHEA Grapalat" w:eastAsiaTheme="minorHAnsi" w:hAnsi="GHEA Grapalat" w:cstheme="minorBidi"/>
          <w:lang w:val="hy-AM"/>
        </w:rPr>
        <w:t xml:space="preserve">հեռ. </w:t>
      </w:r>
      <w:r w:rsidR="00B30AB4" w:rsidRPr="002F6FB6">
        <w:rPr>
          <w:rFonts w:ascii="GHEA Grapalat" w:eastAsiaTheme="minorHAnsi" w:hAnsi="GHEA Grapalat" w:cstheme="minorBidi"/>
          <w:lang w:val="hy-AM"/>
        </w:rPr>
        <w:t>(+374 60) 70 85 10</w:t>
      </w:r>
      <w:r w:rsidRPr="002F6FB6">
        <w:rPr>
          <w:rFonts w:ascii="GHEA Grapalat" w:eastAsiaTheme="minorHAnsi" w:hAnsi="GHEA Grapalat" w:cstheme="minorBidi"/>
          <w:lang w:val="hy-AM"/>
        </w:rPr>
        <w:t xml:space="preserve">:  </w:t>
      </w:r>
    </w:p>
    <w:sectPr w:rsidR="00B557B4" w:rsidRPr="002F6FB6" w:rsidSect="007A3A6A">
      <w:pgSz w:w="11906" w:h="16838"/>
      <w:pgMar w:top="450" w:right="1016" w:bottom="5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803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n AMU">
    <w:panose1 w:val="01000000000000000000"/>
    <w:charset w:val="00"/>
    <w:family w:val="auto"/>
    <w:pitch w:val="variable"/>
    <w:sig w:usb0="A1002EAF" w:usb1="4000000A" w:usb2="00000000"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F1983"/>
    <w:multiLevelType w:val="hybridMultilevel"/>
    <w:tmpl w:val="22C4064E"/>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 w15:restartNumberingAfterBreak="0">
    <w:nsid w:val="02925B43"/>
    <w:multiLevelType w:val="hybridMultilevel"/>
    <w:tmpl w:val="A73E82CC"/>
    <w:lvl w:ilvl="0" w:tplc="4CD62CB0">
      <w:start w:val="2021"/>
      <w:numFmt w:val="bullet"/>
      <w:lvlText w:val="-"/>
      <w:lvlJc w:val="left"/>
      <w:pPr>
        <w:ind w:left="720" w:hanging="360"/>
      </w:pPr>
      <w:rPr>
        <w:rFonts w:ascii="GHEA Grapalat" w:eastAsiaTheme="minorHAnsi" w:hAnsi="GHEA Grapala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1587D"/>
    <w:multiLevelType w:val="hybridMultilevel"/>
    <w:tmpl w:val="F6B64B6A"/>
    <w:lvl w:ilvl="0" w:tplc="F818319E">
      <w:numFmt w:val="bullet"/>
      <w:lvlText w:val="-"/>
      <w:lvlJc w:val="left"/>
      <w:pPr>
        <w:ind w:left="720" w:hanging="360"/>
      </w:pPr>
      <w:rPr>
        <w:rFonts w:ascii="GHEA Grapalat" w:eastAsia="Times New Roman" w:hAnsi="GHEA Grapalat"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30B4B"/>
    <w:multiLevelType w:val="hybridMultilevel"/>
    <w:tmpl w:val="AAE23356"/>
    <w:lvl w:ilvl="0" w:tplc="4CD62CB0">
      <w:start w:val="2021"/>
      <w:numFmt w:val="bullet"/>
      <w:lvlText w:val="-"/>
      <w:lvlJc w:val="left"/>
      <w:pPr>
        <w:ind w:left="360" w:hanging="360"/>
      </w:pPr>
      <w:rPr>
        <w:rFonts w:ascii="GHEA Grapalat" w:eastAsiaTheme="minorHAnsi" w:hAnsi="GHEA Grapalat" w:cs="Arial" w:hint="default"/>
        <w:sz w:val="22"/>
        <w:szCs w:val="22"/>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0F9C7A31"/>
    <w:multiLevelType w:val="hybridMultilevel"/>
    <w:tmpl w:val="F2D0C67C"/>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E84E01"/>
    <w:multiLevelType w:val="hybridMultilevel"/>
    <w:tmpl w:val="9F64472A"/>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1A35B1"/>
    <w:multiLevelType w:val="hybridMultilevel"/>
    <w:tmpl w:val="2C96D0A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3222D85"/>
    <w:multiLevelType w:val="hybridMultilevel"/>
    <w:tmpl w:val="CD502A2C"/>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8" w15:restartNumberingAfterBreak="0">
    <w:nsid w:val="13294B7D"/>
    <w:multiLevelType w:val="hybridMultilevel"/>
    <w:tmpl w:val="88A253B2"/>
    <w:lvl w:ilvl="0" w:tplc="6396ED4C">
      <w:numFmt w:val="bullet"/>
      <w:lvlText w:val="-"/>
      <w:lvlJc w:val="left"/>
      <w:pPr>
        <w:ind w:left="360" w:hanging="360"/>
      </w:pPr>
      <w:rPr>
        <w:rFonts w:ascii="GHEA Grapalat" w:eastAsia="GHEA Grapalat" w:hAnsi="GHEA Grapalat" w:cs="Arial"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35C51F2"/>
    <w:multiLevelType w:val="hybridMultilevel"/>
    <w:tmpl w:val="01569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F970F3"/>
    <w:multiLevelType w:val="hybridMultilevel"/>
    <w:tmpl w:val="3170E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94064"/>
    <w:multiLevelType w:val="hybridMultilevel"/>
    <w:tmpl w:val="DCE6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B46846"/>
    <w:multiLevelType w:val="hybridMultilevel"/>
    <w:tmpl w:val="26C0F3D4"/>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3D7BB9"/>
    <w:multiLevelType w:val="hybridMultilevel"/>
    <w:tmpl w:val="69C4DE00"/>
    <w:lvl w:ilvl="0" w:tplc="F818319E">
      <w:numFmt w:val="bullet"/>
      <w:lvlText w:val="-"/>
      <w:lvlJc w:val="left"/>
      <w:pPr>
        <w:ind w:left="360" w:hanging="360"/>
      </w:pPr>
      <w:rPr>
        <w:rFonts w:ascii="GHEA Grapalat" w:eastAsia="Times New Roman" w:hAnsi="GHEA Grapalat"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1ED3601"/>
    <w:multiLevelType w:val="hybridMultilevel"/>
    <w:tmpl w:val="14E63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206BD2"/>
    <w:multiLevelType w:val="hybridMultilevel"/>
    <w:tmpl w:val="6CD46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0F7225"/>
    <w:multiLevelType w:val="hybridMultilevel"/>
    <w:tmpl w:val="AC442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4C08CA"/>
    <w:multiLevelType w:val="hybridMultilevel"/>
    <w:tmpl w:val="B21C61D6"/>
    <w:lvl w:ilvl="0" w:tplc="43242830">
      <w:start w:val="1"/>
      <w:numFmt w:val="bullet"/>
      <w:lvlText w:val=""/>
      <w:lvlJc w:val="left"/>
      <w:pPr>
        <w:ind w:left="10350" w:hanging="360"/>
      </w:pPr>
      <w:rPr>
        <w:rFonts w:ascii="Symbol" w:hAnsi="Symbol" w:hint="default"/>
      </w:rPr>
    </w:lvl>
    <w:lvl w:ilvl="1" w:tplc="04090003" w:tentative="1">
      <w:start w:val="1"/>
      <w:numFmt w:val="bullet"/>
      <w:lvlText w:val="o"/>
      <w:lvlJc w:val="left"/>
      <w:pPr>
        <w:ind w:left="7650" w:hanging="360"/>
      </w:pPr>
      <w:rPr>
        <w:rFonts w:ascii="Courier New" w:hAnsi="Courier New" w:cs="Courier New" w:hint="default"/>
      </w:rPr>
    </w:lvl>
    <w:lvl w:ilvl="2" w:tplc="04090005" w:tentative="1">
      <w:start w:val="1"/>
      <w:numFmt w:val="bullet"/>
      <w:lvlText w:val=""/>
      <w:lvlJc w:val="left"/>
      <w:pPr>
        <w:ind w:left="8370" w:hanging="360"/>
      </w:pPr>
      <w:rPr>
        <w:rFonts w:ascii="Wingdings" w:hAnsi="Wingdings" w:hint="default"/>
      </w:rPr>
    </w:lvl>
    <w:lvl w:ilvl="3" w:tplc="04090001" w:tentative="1">
      <w:start w:val="1"/>
      <w:numFmt w:val="bullet"/>
      <w:lvlText w:val=""/>
      <w:lvlJc w:val="left"/>
      <w:pPr>
        <w:ind w:left="9090" w:hanging="360"/>
      </w:pPr>
      <w:rPr>
        <w:rFonts w:ascii="Symbol" w:hAnsi="Symbol" w:hint="default"/>
      </w:rPr>
    </w:lvl>
    <w:lvl w:ilvl="4" w:tplc="04090003" w:tentative="1">
      <w:start w:val="1"/>
      <w:numFmt w:val="bullet"/>
      <w:lvlText w:val="o"/>
      <w:lvlJc w:val="left"/>
      <w:pPr>
        <w:ind w:left="9810" w:hanging="360"/>
      </w:pPr>
      <w:rPr>
        <w:rFonts w:ascii="Courier New" w:hAnsi="Courier New" w:cs="Courier New" w:hint="default"/>
      </w:rPr>
    </w:lvl>
    <w:lvl w:ilvl="5" w:tplc="04090005" w:tentative="1">
      <w:start w:val="1"/>
      <w:numFmt w:val="bullet"/>
      <w:lvlText w:val=""/>
      <w:lvlJc w:val="left"/>
      <w:pPr>
        <w:ind w:left="10530" w:hanging="360"/>
      </w:pPr>
      <w:rPr>
        <w:rFonts w:ascii="Wingdings" w:hAnsi="Wingdings" w:hint="default"/>
      </w:rPr>
    </w:lvl>
    <w:lvl w:ilvl="6" w:tplc="04090001" w:tentative="1">
      <w:start w:val="1"/>
      <w:numFmt w:val="bullet"/>
      <w:lvlText w:val=""/>
      <w:lvlJc w:val="left"/>
      <w:pPr>
        <w:ind w:left="11250" w:hanging="360"/>
      </w:pPr>
      <w:rPr>
        <w:rFonts w:ascii="Symbol" w:hAnsi="Symbol" w:hint="default"/>
      </w:rPr>
    </w:lvl>
    <w:lvl w:ilvl="7" w:tplc="04090003" w:tentative="1">
      <w:start w:val="1"/>
      <w:numFmt w:val="bullet"/>
      <w:lvlText w:val="o"/>
      <w:lvlJc w:val="left"/>
      <w:pPr>
        <w:ind w:left="11970" w:hanging="360"/>
      </w:pPr>
      <w:rPr>
        <w:rFonts w:ascii="Courier New" w:hAnsi="Courier New" w:cs="Courier New" w:hint="default"/>
      </w:rPr>
    </w:lvl>
    <w:lvl w:ilvl="8" w:tplc="04090005" w:tentative="1">
      <w:start w:val="1"/>
      <w:numFmt w:val="bullet"/>
      <w:lvlText w:val=""/>
      <w:lvlJc w:val="left"/>
      <w:pPr>
        <w:ind w:left="12690" w:hanging="360"/>
      </w:pPr>
      <w:rPr>
        <w:rFonts w:ascii="Wingdings" w:hAnsi="Wingdings" w:hint="default"/>
      </w:rPr>
    </w:lvl>
  </w:abstractNum>
  <w:abstractNum w:abstractNumId="18" w15:restartNumberingAfterBreak="0">
    <w:nsid w:val="26425B9B"/>
    <w:multiLevelType w:val="hybridMultilevel"/>
    <w:tmpl w:val="0CD493CE"/>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9017BA"/>
    <w:multiLevelType w:val="hybridMultilevel"/>
    <w:tmpl w:val="D3ECA0E2"/>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26D3EA9"/>
    <w:multiLevelType w:val="hybridMultilevel"/>
    <w:tmpl w:val="4432AD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383C237A"/>
    <w:multiLevelType w:val="hybridMultilevel"/>
    <w:tmpl w:val="82AC8B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3B07590"/>
    <w:multiLevelType w:val="hybridMultilevel"/>
    <w:tmpl w:val="B6DE04F8"/>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112799"/>
    <w:multiLevelType w:val="hybridMultilevel"/>
    <w:tmpl w:val="A09029EA"/>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720992"/>
    <w:multiLevelType w:val="hybridMultilevel"/>
    <w:tmpl w:val="B96CE9C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58D3C98"/>
    <w:multiLevelType w:val="hybridMultilevel"/>
    <w:tmpl w:val="F67EF27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6" w15:restartNumberingAfterBreak="0">
    <w:nsid w:val="56FA7F48"/>
    <w:multiLevelType w:val="hybridMultilevel"/>
    <w:tmpl w:val="58D8D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3E0FB3"/>
    <w:multiLevelType w:val="hybridMultilevel"/>
    <w:tmpl w:val="08A4D39E"/>
    <w:lvl w:ilvl="0" w:tplc="E3C6B960">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3206E8"/>
    <w:multiLevelType w:val="hybridMultilevel"/>
    <w:tmpl w:val="39B08CAA"/>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732954"/>
    <w:multiLevelType w:val="hybridMultilevel"/>
    <w:tmpl w:val="8BD61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7B2305"/>
    <w:multiLevelType w:val="hybridMultilevel"/>
    <w:tmpl w:val="497A2DA0"/>
    <w:lvl w:ilvl="0" w:tplc="4CD62CB0">
      <w:start w:val="2021"/>
      <w:numFmt w:val="bullet"/>
      <w:lvlText w:val="-"/>
      <w:lvlJc w:val="left"/>
      <w:pPr>
        <w:ind w:left="720" w:hanging="360"/>
      </w:pPr>
      <w:rPr>
        <w:rFonts w:ascii="GHEA Grapalat" w:eastAsiaTheme="minorHAnsi" w:hAnsi="GHEA Grapalat"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5540B67"/>
    <w:multiLevelType w:val="hybridMultilevel"/>
    <w:tmpl w:val="58427806"/>
    <w:lvl w:ilvl="0" w:tplc="04090011">
      <w:start w:val="1"/>
      <w:numFmt w:val="decimal"/>
      <w:lvlText w:val="%1)"/>
      <w:lvlJc w:val="left"/>
      <w:pPr>
        <w:ind w:left="61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2" w15:restartNumberingAfterBreak="0">
    <w:nsid w:val="690C3CE8"/>
    <w:multiLevelType w:val="hybridMultilevel"/>
    <w:tmpl w:val="A9363138"/>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B14903"/>
    <w:multiLevelType w:val="hybridMultilevel"/>
    <w:tmpl w:val="56EE7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1A3062"/>
    <w:multiLevelType w:val="hybridMultilevel"/>
    <w:tmpl w:val="ABD801F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1BA4506"/>
    <w:multiLevelType w:val="hybridMultilevel"/>
    <w:tmpl w:val="95348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D29731B"/>
    <w:multiLevelType w:val="hybridMultilevel"/>
    <w:tmpl w:val="0A6C40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9"/>
  </w:num>
  <w:num w:numId="4">
    <w:abstractNumId w:val="33"/>
  </w:num>
  <w:num w:numId="5">
    <w:abstractNumId w:val="14"/>
  </w:num>
  <w:num w:numId="6">
    <w:abstractNumId w:val="16"/>
  </w:num>
  <w:num w:numId="7">
    <w:abstractNumId w:val="36"/>
  </w:num>
  <w:num w:numId="8">
    <w:abstractNumId w:val="21"/>
  </w:num>
  <w:num w:numId="9">
    <w:abstractNumId w:val="25"/>
  </w:num>
  <w:num w:numId="10">
    <w:abstractNumId w:val="29"/>
  </w:num>
  <w:num w:numId="11">
    <w:abstractNumId w:val="10"/>
  </w:num>
  <w:num w:numId="12">
    <w:abstractNumId w:val="26"/>
  </w:num>
  <w:num w:numId="13">
    <w:abstractNumId w:val="35"/>
  </w:num>
  <w:num w:numId="14">
    <w:abstractNumId w:val="31"/>
  </w:num>
  <w:num w:numId="15">
    <w:abstractNumId w:val="12"/>
  </w:num>
  <w:num w:numId="16">
    <w:abstractNumId w:val="4"/>
  </w:num>
  <w:num w:numId="17">
    <w:abstractNumId w:val="18"/>
  </w:num>
  <w:num w:numId="18">
    <w:abstractNumId w:val="6"/>
    <w:lvlOverride w:ilvl="0">
      <w:startOverride w:val="1"/>
    </w:lvlOverride>
    <w:lvlOverride w:ilvl="1"/>
    <w:lvlOverride w:ilvl="2"/>
    <w:lvlOverride w:ilvl="3"/>
    <w:lvlOverride w:ilvl="4"/>
    <w:lvlOverride w:ilvl="5"/>
    <w:lvlOverride w:ilvl="6"/>
    <w:lvlOverride w:ilvl="7"/>
    <w:lvlOverride w:ilvl="8"/>
  </w:num>
  <w:num w:numId="19">
    <w:abstractNumId w:val="6"/>
  </w:num>
  <w:num w:numId="20">
    <w:abstractNumId w:val="7"/>
  </w:num>
  <w:num w:numId="21">
    <w:abstractNumId w:val="0"/>
  </w:num>
  <w:num w:numId="22">
    <w:abstractNumId w:val="5"/>
  </w:num>
  <w:num w:numId="23">
    <w:abstractNumId w:val="24"/>
  </w:num>
  <w:num w:numId="24">
    <w:abstractNumId w:val="34"/>
  </w:num>
  <w:num w:numId="25">
    <w:abstractNumId w:val="20"/>
  </w:num>
  <w:num w:numId="26">
    <w:abstractNumId w:val="30"/>
  </w:num>
  <w:num w:numId="27">
    <w:abstractNumId w:val="3"/>
  </w:num>
  <w:num w:numId="28">
    <w:abstractNumId w:val="17"/>
  </w:num>
  <w:num w:numId="2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22"/>
  </w:num>
  <w:num w:numId="32">
    <w:abstractNumId w:val="8"/>
  </w:num>
  <w:num w:numId="33">
    <w:abstractNumId w:val="1"/>
  </w:num>
  <w:num w:numId="34">
    <w:abstractNumId w:val="19"/>
  </w:num>
  <w:num w:numId="35">
    <w:abstractNumId w:val="23"/>
  </w:num>
  <w:num w:numId="36">
    <w:abstractNumId w:val="28"/>
  </w:num>
  <w:num w:numId="37">
    <w:abstractNumId w:val="27"/>
  </w:num>
  <w:num w:numId="38">
    <w:abstractNumId w:val="13"/>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937"/>
    <w:rsid w:val="0004537F"/>
    <w:rsid w:val="00046A67"/>
    <w:rsid w:val="000742E1"/>
    <w:rsid w:val="000761F1"/>
    <w:rsid w:val="000965CF"/>
    <w:rsid w:val="000A3890"/>
    <w:rsid w:val="000B0DB2"/>
    <w:rsid w:val="000B65F5"/>
    <w:rsid w:val="000D00D6"/>
    <w:rsid w:val="000F1B2B"/>
    <w:rsid w:val="000F1BE4"/>
    <w:rsid w:val="000F5CBE"/>
    <w:rsid w:val="00105D71"/>
    <w:rsid w:val="00116027"/>
    <w:rsid w:val="001246CF"/>
    <w:rsid w:val="0012705E"/>
    <w:rsid w:val="00153270"/>
    <w:rsid w:val="00165D5D"/>
    <w:rsid w:val="00186BC8"/>
    <w:rsid w:val="001C1FBA"/>
    <w:rsid w:val="001C456D"/>
    <w:rsid w:val="001E290E"/>
    <w:rsid w:val="001F1675"/>
    <w:rsid w:val="001F2ECD"/>
    <w:rsid w:val="002020D0"/>
    <w:rsid w:val="00243D6C"/>
    <w:rsid w:val="00266FE7"/>
    <w:rsid w:val="00270E73"/>
    <w:rsid w:val="002726EB"/>
    <w:rsid w:val="002729F8"/>
    <w:rsid w:val="0027771B"/>
    <w:rsid w:val="002962DA"/>
    <w:rsid w:val="002B20F6"/>
    <w:rsid w:val="002C0767"/>
    <w:rsid w:val="002C3EE8"/>
    <w:rsid w:val="002D5EFD"/>
    <w:rsid w:val="002D6F7A"/>
    <w:rsid w:val="002F19AA"/>
    <w:rsid w:val="002F2B4B"/>
    <w:rsid w:val="002F3311"/>
    <w:rsid w:val="002F6FB6"/>
    <w:rsid w:val="0030147E"/>
    <w:rsid w:val="00306590"/>
    <w:rsid w:val="00306800"/>
    <w:rsid w:val="0030742E"/>
    <w:rsid w:val="003109FD"/>
    <w:rsid w:val="003241DC"/>
    <w:rsid w:val="00332CE3"/>
    <w:rsid w:val="00336B1C"/>
    <w:rsid w:val="00357014"/>
    <w:rsid w:val="00357748"/>
    <w:rsid w:val="00391C81"/>
    <w:rsid w:val="003B7D20"/>
    <w:rsid w:val="003C4C06"/>
    <w:rsid w:val="003D2364"/>
    <w:rsid w:val="003D6E46"/>
    <w:rsid w:val="003E243E"/>
    <w:rsid w:val="003F2455"/>
    <w:rsid w:val="00400FCE"/>
    <w:rsid w:val="004310B3"/>
    <w:rsid w:val="00465707"/>
    <w:rsid w:val="00470853"/>
    <w:rsid w:val="0047793D"/>
    <w:rsid w:val="00486291"/>
    <w:rsid w:val="004B53DC"/>
    <w:rsid w:val="004D6CA4"/>
    <w:rsid w:val="004D777A"/>
    <w:rsid w:val="004E41ED"/>
    <w:rsid w:val="004E6B5B"/>
    <w:rsid w:val="004F3BBD"/>
    <w:rsid w:val="0050000A"/>
    <w:rsid w:val="005131B7"/>
    <w:rsid w:val="00522C2F"/>
    <w:rsid w:val="005556DB"/>
    <w:rsid w:val="00564D40"/>
    <w:rsid w:val="005833BD"/>
    <w:rsid w:val="00593464"/>
    <w:rsid w:val="005A6041"/>
    <w:rsid w:val="005C4925"/>
    <w:rsid w:val="005E73DF"/>
    <w:rsid w:val="00610236"/>
    <w:rsid w:val="006174D1"/>
    <w:rsid w:val="00625A95"/>
    <w:rsid w:val="00632A36"/>
    <w:rsid w:val="006558A3"/>
    <w:rsid w:val="00671D84"/>
    <w:rsid w:val="00673D24"/>
    <w:rsid w:val="0068102F"/>
    <w:rsid w:val="00683D2F"/>
    <w:rsid w:val="00686E75"/>
    <w:rsid w:val="00694977"/>
    <w:rsid w:val="006A12A8"/>
    <w:rsid w:val="006C1373"/>
    <w:rsid w:val="006E1294"/>
    <w:rsid w:val="006E6937"/>
    <w:rsid w:val="007001F6"/>
    <w:rsid w:val="007036CF"/>
    <w:rsid w:val="0071129B"/>
    <w:rsid w:val="00753422"/>
    <w:rsid w:val="00757C23"/>
    <w:rsid w:val="00776C6F"/>
    <w:rsid w:val="0078385E"/>
    <w:rsid w:val="00786EDB"/>
    <w:rsid w:val="00793A84"/>
    <w:rsid w:val="007A3A6A"/>
    <w:rsid w:val="007D5F68"/>
    <w:rsid w:val="007E16BD"/>
    <w:rsid w:val="007E4B4C"/>
    <w:rsid w:val="007E7736"/>
    <w:rsid w:val="0080065E"/>
    <w:rsid w:val="00810BBC"/>
    <w:rsid w:val="00816AD6"/>
    <w:rsid w:val="00820B54"/>
    <w:rsid w:val="00823E8B"/>
    <w:rsid w:val="008243FB"/>
    <w:rsid w:val="00825E26"/>
    <w:rsid w:val="00843A17"/>
    <w:rsid w:val="00846C7F"/>
    <w:rsid w:val="00846F21"/>
    <w:rsid w:val="00850B97"/>
    <w:rsid w:val="00852281"/>
    <w:rsid w:val="008757CC"/>
    <w:rsid w:val="008821C1"/>
    <w:rsid w:val="00893100"/>
    <w:rsid w:val="00896833"/>
    <w:rsid w:val="008D541A"/>
    <w:rsid w:val="008D6504"/>
    <w:rsid w:val="008D6BFC"/>
    <w:rsid w:val="0091140C"/>
    <w:rsid w:val="009161CD"/>
    <w:rsid w:val="009836BF"/>
    <w:rsid w:val="009A33A4"/>
    <w:rsid w:val="009B2428"/>
    <w:rsid w:val="009D1546"/>
    <w:rsid w:val="00A157F2"/>
    <w:rsid w:val="00A41419"/>
    <w:rsid w:val="00A47918"/>
    <w:rsid w:val="00A528FD"/>
    <w:rsid w:val="00A74E99"/>
    <w:rsid w:val="00A80FA9"/>
    <w:rsid w:val="00AA260D"/>
    <w:rsid w:val="00AC2D88"/>
    <w:rsid w:val="00AD017F"/>
    <w:rsid w:val="00AF4543"/>
    <w:rsid w:val="00B03C47"/>
    <w:rsid w:val="00B12700"/>
    <w:rsid w:val="00B15B49"/>
    <w:rsid w:val="00B20160"/>
    <w:rsid w:val="00B30AB4"/>
    <w:rsid w:val="00B3182E"/>
    <w:rsid w:val="00B33CD8"/>
    <w:rsid w:val="00B556AB"/>
    <w:rsid w:val="00B557B4"/>
    <w:rsid w:val="00BC56D2"/>
    <w:rsid w:val="00BF1490"/>
    <w:rsid w:val="00BF4001"/>
    <w:rsid w:val="00BF45D1"/>
    <w:rsid w:val="00C0342A"/>
    <w:rsid w:val="00C117B1"/>
    <w:rsid w:val="00C252DA"/>
    <w:rsid w:val="00C41D7E"/>
    <w:rsid w:val="00C44431"/>
    <w:rsid w:val="00C44F6A"/>
    <w:rsid w:val="00C50E18"/>
    <w:rsid w:val="00C541AA"/>
    <w:rsid w:val="00C64CDD"/>
    <w:rsid w:val="00C9124C"/>
    <w:rsid w:val="00C93726"/>
    <w:rsid w:val="00C97A94"/>
    <w:rsid w:val="00CB7D3F"/>
    <w:rsid w:val="00CC175C"/>
    <w:rsid w:val="00CC6F62"/>
    <w:rsid w:val="00CE4DE7"/>
    <w:rsid w:val="00CF58B2"/>
    <w:rsid w:val="00D07D02"/>
    <w:rsid w:val="00D306CB"/>
    <w:rsid w:val="00D83616"/>
    <w:rsid w:val="00D84FE2"/>
    <w:rsid w:val="00D8624C"/>
    <w:rsid w:val="00DB27C6"/>
    <w:rsid w:val="00DB5A60"/>
    <w:rsid w:val="00DD737A"/>
    <w:rsid w:val="00DE4AD7"/>
    <w:rsid w:val="00E128BF"/>
    <w:rsid w:val="00E15E7B"/>
    <w:rsid w:val="00E27C80"/>
    <w:rsid w:val="00E3141B"/>
    <w:rsid w:val="00E64096"/>
    <w:rsid w:val="00EB35C5"/>
    <w:rsid w:val="00EC2844"/>
    <w:rsid w:val="00EC6E75"/>
    <w:rsid w:val="00EC7FB5"/>
    <w:rsid w:val="00EE1A4D"/>
    <w:rsid w:val="00F10DE3"/>
    <w:rsid w:val="00F3661C"/>
    <w:rsid w:val="00F40274"/>
    <w:rsid w:val="00F46093"/>
    <w:rsid w:val="00F822DB"/>
    <w:rsid w:val="00F94F9D"/>
    <w:rsid w:val="00FD3C2E"/>
    <w:rsid w:val="00FE54FE"/>
    <w:rsid w:val="00FE65AB"/>
    <w:rsid w:val="00FE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22F7"/>
  <w15:docId w15:val="{1005F810-9D46-420F-A322-A218F311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Абзац списка1,3"/>
    <w:basedOn w:val="Normal"/>
    <w:link w:val="ListParagraphChar"/>
    <w:uiPriority w:val="34"/>
    <w:qFormat/>
    <w:rsid w:val="00D8624C"/>
    <w:pPr>
      <w:ind w:left="720"/>
      <w:contextualSpacing/>
    </w:pPr>
  </w:style>
  <w:style w:type="table" w:styleId="TableGrid">
    <w:name w:val="Table Grid"/>
    <w:basedOn w:val="TableNormal"/>
    <w:uiPriority w:val="39"/>
    <w:rsid w:val="000D0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102F"/>
    <w:rPr>
      <w:i/>
      <w:iCs/>
    </w:rPr>
  </w:style>
  <w:style w:type="paragraph" w:styleId="BalloonText">
    <w:name w:val="Balloon Text"/>
    <w:basedOn w:val="Normal"/>
    <w:link w:val="BalloonTextChar"/>
    <w:uiPriority w:val="99"/>
    <w:semiHidden/>
    <w:unhideWhenUsed/>
    <w:rsid w:val="00FD3C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C2E"/>
    <w:rPr>
      <w:rFonts w:ascii="Segoe UI" w:hAnsi="Segoe UI" w:cs="Segoe UI"/>
      <w:sz w:val="18"/>
      <w:szCs w:val="18"/>
    </w:rPr>
  </w:style>
  <w:style w:type="paragraph" w:styleId="NormalWeb">
    <w:name w:val="Normal (Web)"/>
    <w:basedOn w:val="Normal"/>
    <w:uiPriority w:val="99"/>
    <w:unhideWhenUsed/>
    <w:rsid w:val="007E4B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Indent">
    <w:name w:val="Body Text Indent"/>
    <w:basedOn w:val="Normal"/>
    <w:link w:val="BodyTextIndentChar"/>
    <w:uiPriority w:val="99"/>
    <w:unhideWhenUsed/>
    <w:rsid w:val="00BC56D2"/>
    <w:pPr>
      <w:spacing w:after="120" w:line="276" w:lineRule="auto"/>
      <w:ind w:left="360"/>
    </w:pPr>
    <w:rPr>
      <w:rFonts w:eastAsiaTheme="minorEastAsia"/>
      <w:lang w:val="en-US"/>
    </w:rPr>
  </w:style>
  <w:style w:type="character" w:customStyle="1" w:styleId="BodyTextIndentChar">
    <w:name w:val="Body Text Indent Char"/>
    <w:basedOn w:val="DefaultParagraphFont"/>
    <w:link w:val="BodyTextIndent"/>
    <w:uiPriority w:val="99"/>
    <w:rsid w:val="00BC56D2"/>
    <w:rPr>
      <w:rFonts w:eastAsiaTheme="minorEastAsia"/>
      <w:lang w:val="en-US"/>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3 Char"/>
    <w:link w:val="ListParagraph"/>
    <w:uiPriority w:val="34"/>
    <w:qFormat/>
    <w:locked/>
    <w:rsid w:val="000B0DB2"/>
  </w:style>
  <w:style w:type="character" w:styleId="Hyperlink">
    <w:name w:val="Hyperlink"/>
    <w:basedOn w:val="DefaultParagraphFont"/>
    <w:uiPriority w:val="99"/>
    <w:unhideWhenUsed/>
    <w:rsid w:val="008D6504"/>
    <w:rPr>
      <w:color w:val="0563C1" w:themeColor="hyperlink"/>
      <w:u w:val="single"/>
    </w:rPr>
  </w:style>
  <w:style w:type="character" w:styleId="UnresolvedMention">
    <w:name w:val="Unresolved Mention"/>
    <w:basedOn w:val="DefaultParagraphFont"/>
    <w:uiPriority w:val="99"/>
    <w:semiHidden/>
    <w:unhideWhenUsed/>
    <w:rsid w:val="008D65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398397">
      <w:bodyDiv w:val="1"/>
      <w:marLeft w:val="0"/>
      <w:marRight w:val="0"/>
      <w:marTop w:val="0"/>
      <w:marBottom w:val="0"/>
      <w:divBdr>
        <w:top w:val="none" w:sz="0" w:space="0" w:color="auto"/>
        <w:left w:val="none" w:sz="0" w:space="0" w:color="auto"/>
        <w:bottom w:val="none" w:sz="0" w:space="0" w:color="auto"/>
        <w:right w:val="none" w:sz="0" w:space="0" w:color="auto"/>
      </w:divBdr>
    </w:div>
    <w:div w:id="507409938">
      <w:bodyDiv w:val="1"/>
      <w:marLeft w:val="0"/>
      <w:marRight w:val="0"/>
      <w:marTop w:val="0"/>
      <w:marBottom w:val="0"/>
      <w:divBdr>
        <w:top w:val="none" w:sz="0" w:space="0" w:color="auto"/>
        <w:left w:val="none" w:sz="0" w:space="0" w:color="auto"/>
        <w:bottom w:val="none" w:sz="0" w:space="0" w:color="auto"/>
        <w:right w:val="none" w:sz="0" w:space="0" w:color="auto"/>
      </w:divBdr>
    </w:div>
    <w:div w:id="1473979766">
      <w:bodyDiv w:val="1"/>
      <w:marLeft w:val="0"/>
      <w:marRight w:val="0"/>
      <w:marTop w:val="0"/>
      <w:marBottom w:val="0"/>
      <w:divBdr>
        <w:top w:val="none" w:sz="0" w:space="0" w:color="auto"/>
        <w:left w:val="none" w:sz="0" w:space="0" w:color="auto"/>
        <w:bottom w:val="none" w:sz="0" w:space="0" w:color="auto"/>
        <w:right w:val="none" w:sz="0" w:space="0" w:color="auto"/>
      </w:divBdr>
    </w:div>
    <w:div w:id="1805078350">
      <w:bodyDiv w:val="1"/>
      <w:marLeft w:val="0"/>
      <w:marRight w:val="0"/>
      <w:marTop w:val="0"/>
      <w:marBottom w:val="0"/>
      <w:divBdr>
        <w:top w:val="none" w:sz="0" w:space="0" w:color="auto"/>
        <w:left w:val="none" w:sz="0" w:space="0" w:color="auto"/>
        <w:bottom w:val="none" w:sz="0" w:space="0" w:color="auto"/>
        <w:right w:val="none" w:sz="0" w:space="0" w:color="auto"/>
      </w:divBdr>
    </w:div>
    <w:div w:id="18825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fsib.am/site/uploads/files/&#1344;&#1329;&#1349;&#1359;&#1329;&#1360;&#1329;&#1360;&#1352;&#1362;&#1337;&#1349;&#1352;&#1362;&#1350;_2026/&#1357;&#1397;&#1400;&#1410;&#1398;&#1387;&#1412;_&#1342;5c13624d7d7f287e99e82b12e50876c1adb9e5a4034d35c771903fbaf68b6b44&#1342;&#1408;&#1377;&#1379;.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9ACF3-CB16-4403-A855-93C8388A6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https:/mul2.gov.am/tasks/590047/oneclick/havelvac (4).docx?token=d395daef9e4c7b61b79671b54dab2fc8</cp:keywords>
  <dc:description/>
  <cp:lastModifiedBy>Пользователь</cp:lastModifiedBy>
  <cp:revision>32</cp:revision>
  <cp:lastPrinted>2022-11-21T09:12:00Z</cp:lastPrinted>
  <dcterms:created xsi:type="dcterms:W3CDTF">2022-11-21T09:12:00Z</dcterms:created>
  <dcterms:modified xsi:type="dcterms:W3CDTF">2026-09-18T11:21:00Z</dcterms:modified>
</cp:coreProperties>
</file>